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66" w:rsidRPr="006B77F1" w:rsidRDefault="006B77F1" w:rsidP="006B77F1">
      <w:pPr>
        <w:ind w:right="-426"/>
        <w:jc w:val="center"/>
        <w:rPr>
          <w:b/>
          <w:sz w:val="36"/>
          <w:szCs w:val="36"/>
        </w:rPr>
      </w:pPr>
      <w:r w:rsidRPr="006B77F1">
        <w:rPr>
          <w:b/>
          <w:sz w:val="36"/>
          <w:szCs w:val="36"/>
        </w:rPr>
        <w:t>Примерное задание на экзамен по математике</w:t>
      </w:r>
    </w:p>
    <w:tbl>
      <w:tblPr>
        <w:tblStyle w:val="a3"/>
        <w:tblW w:w="10714" w:type="dxa"/>
        <w:tblInd w:w="-5" w:type="dxa"/>
        <w:tblLook w:val="04A0" w:firstRow="1" w:lastRow="0" w:firstColumn="1" w:lastColumn="0" w:noHBand="0" w:noVBand="1"/>
      </w:tblPr>
      <w:tblGrid>
        <w:gridCol w:w="500"/>
        <w:gridCol w:w="10214"/>
      </w:tblGrid>
      <w:tr w:rsidR="006B77F1" w:rsidRPr="00E268D9" w:rsidTr="00F13712">
        <w:trPr>
          <w:trHeight w:val="560"/>
        </w:trPr>
        <w:tc>
          <w:tcPr>
            <w:tcW w:w="500" w:type="dxa"/>
          </w:tcPr>
          <w:p w:rsidR="006B77F1" w:rsidRPr="007E402F" w:rsidRDefault="006B77F1" w:rsidP="009C1D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14" w:type="dxa"/>
          </w:tcPr>
          <w:p w:rsidR="006B77F1" w:rsidRPr="00870880" w:rsidRDefault="0024105F" w:rsidP="006B77F1">
            <w:pPr>
              <w:spacing w:after="0"/>
              <w:rPr>
                <w:rFonts w:eastAsiaTheme="minorEastAsia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Перевести </w:t>
            </w:r>
            <w:proofErr w:type="gramStart"/>
            <w:r w:rsidRPr="009D35C7">
              <w:rPr>
                <w:sz w:val="24"/>
                <w:szCs w:val="24"/>
              </w:rPr>
              <w:t>219</w:t>
            </w:r>
            <w:r w:rsidRPr="009D35C7">
              <w:rPr>
                <w:sz w:val="24"/>
                <w:szCs w:val="24"/>
                <w:vertAlign w:val="subscript"/>
              </w:rPr>
              <w:t xml:space="preserve">10 </w:t>
            </w:r>
            <w:r w:rsidRPr="009D35C7">
              <w:rPr>
                <w:sz w:val="24"/>
                <w:szCs w:val="24"/>
              </w:rPr>
              <w:t xml:space="preserve"> в</w:t>
            </w:r>
            <w:proofErr w:type="gramEnd"/>
            <w:r w:rsidRPr="009D35C7">
              <w:rPr>
                <w:sz w:val="24"/>
                <w:szCs w:val="24"/>
              </w:rPr>
              <w:t xml:space="preserve"> двоичную</w:t>
            </w:r>
            <w:r>
              <w:rPr>
                <w:sz w:val="24"/>
                <w:szCs w:val="24"/>
              </w:rPr>
              <w:t>,</w:t>
            </w:r>
            <w:r w:rsidRPr="009D3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332300">
              <w:rPr>
                <w:rFonts w:cs="Calibri"/>
                <w:sz w:val="24"/>
                <w:szCs w:val="24"/>
              </w:rPr>
              <w:t>шестнадцат</w:t>
            </w:r>
            <w:r>
              <w:rPr>
                <w:rFonts w:cs="Calibri"/>
                <w:sz w:val="24"/>
                <w:szCs w:val="24"/>
              </w:rPr>
              <w:t>е</w:t>
            </w:r>
            <w:r w:rsidRPr="00332300">
              <w:rPr>
                <w:rFonts w:cs="Calibri"/>
                <w:sz w:val="24"/>
                <w:szCs w:val="24"/>
              </w:rPr>
              <w:t>ричную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332300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в </w:t>
            </w:r>
            <w:r w:rsidRPr="00332300">
              <w:rPr>
                <w:rFonts w:cs="Calibri"/>
                <w:sz w:val="24"/>
                <w:szCs w:val="24"/>
              </w:rPr>
              <w:t>восьм</w:t>
            </w:r>
            <w:r>
              <w:rPr>
                <w:rFonts w:cs="Calibri"/>
                <w:sz w:val="24"/>
                <w:szCs w:val="24"/>
              </w:rPr>
              <w:t>е</w:t>
            </w:r>
            <w:r w:rsidRPr="00332300">
              <w:rPr>
                <w:rFonts w:cs="Calibri"/>
                <w:sz w:val="24"/>
                <w:szCs w:val="24"/>
              </w:rPr>
              <w:t>ричную</w:t>
            </w:r>
            <w:r>
              <w:rPr>
                <w:rFonts w:cs="Calibri"/>
                <w:sz w:val="24"/>
                <w:szCs w:val="24"/>
              </w:rPr>
              <w:t>, в троичную</w:t>
            </w:r>
            <w:r w:rsidRPr="00332300">
              <w:rPr>
                <w:rFonts w:cs="Calibri"/>
                <w:sz w:val="24"/>
                <w:szCs w:val="24"/>
              </w:rPr>
              <w:t>.</w:t>
            </w:r>
          </w:p>
        </w:tc>
      </w:tr>
      <w:tr w:rsidR="00F13712" w:rsidRPr="00E268D9" w:rsidTr="00F13712">
        <w:trPr>
          <w:trHeight w:val="841"/>
        </w:trPr>
        <w:tc>
          <w:tcPr>
            <w:tcW w:w="500" w:type="dxa"/>
          </w:tcPr>
          <w:p w:rsidR="00F13712" w:rsidRPr="007E402F" w:rsidRDefault="00F13712" w:rsidP="00F137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14" w:type="dxa"/>
          </w:tcPr>
          <w:p w:rsidR="00F13712" w:rsidRPr="0024105F" w:rsidRDefault="00F13712" w:rsidP="00F13712">
            <w:pPr>
              <w:rPr>
                <w:sz w:val="24"/>
                <w:szCs w:val="24"/>
              </w:rPr>
            </w:pPr>
            <w:r w:rsidRPr="0024105F">
              <w:rPr>
                <w:sz w:val="24"/>
                <w:szCs w:val="24"/>
              </w:rPr>
              <w:t xml:space="preserve">Найти значение приведенных в таблице выражений для различных исходных данных </w:t>
            </w:r>
            <w:r w:rsidRPr="0024105F">
              <w:rPr>
                <w:sz w:val="24"/>
                <w:szCs w:val="24"/>
                <w:lang w:val="en-US"/>
              </w:rPr>
              <w:t>X</w:t>
            </w:r>
            <w:r w:rsidRPr="0024105F">
              <w:rPr>
                <w:sz w:val="24"/>
                <w:szCs w:val="24"/>
              </w:rPr>
              <w:t xml:space="preserve"> и </w:t>
            </w:r>
            <w:r w:rsidRPr="0024105F">
              <w:rPr>
                <w:sz w:val="24"/>
                <w:szCs w:val="24"/>
                <w:lang w:val="en-US"/>
              </w:rPr>
              <w:t>Y</w:t>
            </w:r>
            <w:r w:rsidRPr="0024105F">
              <w:rPr>
                <w:sz w:val="24"/>
                <w:szCs w:val="24"/>
              </w:rPr>
              <w:t>.</w:t>
            </w:r>
          </w:p>
          <w:tbl>
            <w:tblPr>
              <w:tblW w:w="0" w:type="auto"/>
              <w:tblInd w:w="1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9"/>
              <w:gridCol w:w="567"/>
              <w:gridCol w:w="2268"/>
            </w:tblGrid>
            <w:tr w:rsidR="00F13712" w:rsidRPr="00332300" w:rsidTr="00861565">
              <w:tc>
                <w:tcPr>
                  <w:tcW w:w="1409" w:type="dxa"/>
                  <w:shd w:val="clear" w:color="auto" w:fill="auto"/>
                </w:tcPr>
                <w:p w:rsidR="00F13712" w:rsidRPr="00F63ED3" w:rsidRDefault="00F13712" w:rsidP="00F13712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32300">
                    <w:rPr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13712" w:rsidRPr="00F63ED3" w:rsidRDefault="00F13712" w:rsidP="00F13712">
                  <w:pPr>
                    <w:pStyle w:val="a4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332300"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13712" w:rsidRPr="00F63ED3" w:rsidRDefault="00F13712" w:rsidP="00F13712">
                  <w:pPr>
                    <w:pStyle w:val="a4"/>
                    <w:spacing w:after="0" w:line="240" w:lineRule="auto"/>
                    <w:ind w:left="34" w:hanging="34"/>
                    <w:jc w:val="center"/>
                    <w:rPr>
                      <w:sz w:val="24"/>
                      <w:szCs w:val="24"/>
                    </w:rPr>
                  </w:pPr>
                  <w:r w:rsidRPr="00F63ED3">
                    <w:rPr>
                      <w:sz w:val="24"/>
                      <w:szCs w:val="24"/>
                    </w:rPr>
                    <w:t>(</w:t>
                  </w:r>
                  <w:r w:rsidRPr="00332300">
                    <w:rPr>
                      <w:sz w:val="24"/>
                      <w:szCs w:val="24"/>
                      <w:lang w:val="en-US"/>
                    </w:rPr>
                    <w:t>X</w:t>
                  </w:r>
                  <w:r w:rsidRPr="00F63ED3">
                    <w:rPr>
                      <w:sz w:val="24"/>
                      <w:szCs w:val="24"/>
                    </w:rPr>
                    <w:t xml:space="preserve"> </w:t>
                  </w:r>
                  <w:r w:rsidRPr="00332300">
                    <w:rPr>
                      <w:sz w:val="24"/>
                      <w:szCs w:val="24"/>
                      <w:lang w:val="en-US"/>
                    </w:rPr>
                    <w:t>AND</w:t>
                  </w:r>
                  <w:r w:rsidRPr="00F63ED3">
                    <w:rPr>
                      <w:sz w:val="24"/>
                      <w:szCs w:val="24"/>
                    </w:rPr>
                    <w:t xml:space="preserve"> </w:t>
                  </w:r>
                  <w:r w:rsidRPr="00332300">
                    <w:rPr>
                      <w:sz w:val="24"/>
                      <w:szCs w:val="24"/>
                      <w:lang w:val="en-US"/>
                    </w:rPr>
                    <w:t>Y</w:t>
                  </w:r>
                  <w:r w:rsidRPr="00F63ED3">
                    <w:rPr>
                      <w:sz w:val="24"/>
                      <w:szCs w:val="24"/>
                    </w:rPr>
                    <w:t xml:space="preserve">) </w:t>
                  </w:r>
                  <w:r w:rsidRPr="00332300">
                    <w:rPr>
                      <w:sz w:val="24"/>
                      <w:szCs w:val="24"/>
                      <w:lang w:val="en-US"/>
                    </w:rPr>
                    <w:t>OR</w:t>
                  </w:r>
                  <w:r w:rsidRPr="00F63ED3">
                    <w:rPr>
                      <w:sz w:val="24"/>
                      <w:szCs w:val="24"/>
                    </w:rPr>
                    <w:t xml:space="preserve"> </w:t>
                  </w:r>
                  <w:r w:rsidRPr="00332300"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F13712" w:rsidRPr="00332300" w:rsidTr="00861565">
              <w:tc>
                <w:tcPr>
                  <w:tcW w:w="1409" w:type="dxa"/>
                  <w:shd w:val="clear" w:color="auto" w:fill="auto"/>
                </w:tcPr>
                <w:p w:rsidR="00F13712" w:rsidRPr="00CC1F22" w:rsidRDefault="00F13712" w:rsidP="00F13712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1F22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13712" w:rsidRPr="00CC1F22" w:rsidRDefault="00F13712" w:rsidP="00F13712">
                  <w:pPr>
                    <w:pStyle w:val="a4"/>
                    <w:spacing w:after="0" w:line="240" w:lineRule="auto"/>
                    <w:ind w:left="0"/>
                    <w:rPr>
                      <w:sz w:val="24"/>
                      <w:szCs w:val="24"/>
                      <w:lang w:val="en-US"/>
                    </w:rPr>
                  </w:pPr>
                  <w:r w:rsidRPr="00CC1F22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13712" w:rsidRPr="00332300" w:rsidRDefault="00F13712" w:rsidP="00F13712">
                  <w:pPr>
                    <w:pStyle w:val="a4"/>
                    <w:spacing w:after="0" w:line="240" w:lineRule="auto"/>
                    <w:ind w:left="0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13712" w:rsidRPr="00332300" w:rsidTr="00861565">
              <w:tc>
                <w:tcPr>
                  <w:tcW w:w="1409" w:type="dxa"/>
                  <w:shd w:val="clear" w:color="auto" w:fill="auto"/>
                </w:tcPr>
                <w:p w:rsidR="00F13712" w:rsidRPr="00CC1F22" w:rsidRDefault="00F13712" w:rsidP="00F13712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1F22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13712" w:rsidRPr="00CC1F22" w:rsidRDefault="00F13712" w:rsidP="00F13712">
                  <w:pPr>
                    <w:pStyle w:val="a4"/>
                    <w:spacing w:after="0" w:line="240" w:lineRule="auto"/>
                    <w:ind w:left="0"/>
                    <w:rPr>
                      <w:sz w:val="24"/>
                      <w:szCs w:val="24"/>
                      <w:lang w:val="en-US"/>
                    </w:rPr>
                  </w:pPr>
                  <w:r w:rsidRPr="00CC1F22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13712" w:rsidRPr="00332300" w:rsidRDefault="00F13712" w:rsidP="00F13712">
                  <w:pPr>
                    <w:pStyle w:val="a4"/>
                    <w:spacing w:after="0" w:line="240" w:lineRule="auto"/>
                    <w:ind w:left="0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13712" w:rsidRPr="00332300" w:rsidTr="00861565">
              <w:tc>
                <w:tcPr>
                  <w:tcW w:w="1409" w:type="dxa"/>
                  <w:shd w:val="clear" w:color="auto" w:fill="auto"/>
                </w:tcPr>
                <w:p w:rsidR="00F13712" w:rsidRPr="00CC1F22" w:rsidRDefault="00F13712" w:rsidP="00F13712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1F22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13712" w:rsidRPr="00CC1F22" w:rsidRDefault="00F13712" w:rsidP="00F13712">
                  <w:pPr>
                    <w:pStyle w:val="a4"/>
                    <w:spacing w:after="0" w:line="240" w:lineRule="auto"/>
                    <w:ind w:left="0"/>
                    <w:rPr>
                      <w:sz w:val="24"/>
                      <w:szCs w:val="24"/>
                      <w:lang w:val="en-US"/>
                    </w:rPr>
                  </w:pPr>
                  <w:r w:rsidRPr="00CC1F22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13712" w:rsidRPr="00332300" w:rsidRDefault="00F13712" w:rsidP="00F13712">
                  <w:pPr>
                    <w:pStyle w:val="a4"/>
                    <w:spacing w:after="0" w:line="240" w:lineRule="auto"/>
                    <w:ind w:left="0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13712" w:rsidRPr="00332300" w:rsidTr="00861565">
              <w:tc>
                <w:tcPr>
                  <w:tcW w:w="1409" w:type="dxa"/>
                  <w:shd w:val="clear" w:color="auto" w:fill="auto"/>
                </w:tcPr>
                <w:p w:rsidR="00F13712" w:rsidRPr="00CC1F22" w:rsidRDefault="00F13712" w:rsidP="00F13712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1F22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13712" w:rsidRPr="00CC1F22" w:rsidRDefault="00F13712" w:rsidP="00F13712">
                  <w:pPr>
                    <w:pStyle w:val="a4"/>
                    <w:spacing w:after="0" w:line="240" w:lineRule="auto"/>
                    <w:ind w:left="0"/>
                    <w:rPr>
                      <w:sz w:val="24"/>
                      <w:szCs w:val="24"/>
                      <w:lang w:val="en-US"/>
                    </w:rPr>
                  </w:pPr>
                  <w:r w:rsidRPr="00CC1F22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13712" w:rsidRPr="00332300" w:rsidRDefault="00F13712" w:rsidP="00F13712">
                  <w:pPr>
                    <w:pStyle w:val="a4"/>
                    <w:spacing w:after="0" w:line="240" w:lineRule="auto"/>
                    <w:ind w:left="0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13712" w:rsidRDefault="00F13712" w:rsidP="00F1371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F13712" w:rsidRPr="00E268D9" w:rsidTr="00F13712">
        <w:trPr>
          <w:trHeight w:val="450"/>
        </w:trPr>
        <w:tc>
          <w:tcPr>
            <w:tcW w:w="500" w:type="dxa"/>
          </w:tcPr>
          <w:p w:rsidR="00F13712" w:rsidRPr="007E402F" w:rsidRDefault="00F13712" w:rsidP="00F137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14" w:type="dxa"/>
          </w:tcPr>
          <w:tbl>
            <w:tblPr>
              <w:tblStyle w:val="a3"/>
              <w:tblW w:w="9748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5812"/>
            </w:tblGrid>
            <w:tr w:rsidR="00F13712" w:rsidRPr="002B34E5" w:rsidTr="00861565">
              <w:trPr>
                <w:trHeight w:val="5460"/>
              </w:trPr>
              <w:tc>
                <w:tcPr>
                  <w:tcW w:w="3936" w:type="dxa"/>
                </w:tcPr>
                <w:p w:rsidR="00F13712" w:rsidRDefault="00F13712" w:rsidP="00F13712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601"/>
                    </w:tabs>
                    <w:ind w:hanging="686"/>
                    <w:rPr>
                      <w:sz w:val="24"/>
                      <w:szCs w:val="24"/>
                    </w:rPr>
                  </w:pPr>
                  <w:r w:rsidRPr="00067A6D">
                    <w:rPr>
                      <w:sz w:val="24"/>
                      <w:szCs w:val="24"/>
                    </w:rPr>
                    <w:t xml:space="preserve">Дана блок схема алгоритма </w:t>
                  </w:r>
                </w:p>
                <w:p w:rsidR="00F13712" w:rsidRPr="009D35C7" w:rsidRDefault="00F13712" w:rsidP="00F13712">
                  <w:pPr>
                    <w:pStyle w:val="a4"/>
                    <w:ind w:left="0" w:firstLine="601"/>
                    <w:rPr>
                      <w:sz w:val="24"/>
                      <w:szCs w:val="24"/>
                    </w:rPr>
                  </w:pPr>
                  <w:r w:rsidRPr="009D35C7">
                    <w:rPr>
                      <w:sz w:val="24"/>
                      <w:szCs w:val="24"/>
                    </w:rPr>
                    <w:t xml:space="preserve">Найти </w:t>
                  </w:r>
                  <w:r w:rsidRPr="009D35C7"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9D35C7">
                    <w:rPr>
                      <w:sz w:val="24"/>
                      <w:szCs w:val="24"/>
                    </w:rPr>
                    <w:t>, если А=8, В=6, С=13</w:t>
                  </w:r>
                </w:p>
                <w:p w:rsidR="00F13712" w:rsidRDefault="00F13712" w:rsidP="00F13712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812" w:type="dxa"/>
                </w:tcPr>
                <w:p w:rsidR="00F13712" w:rsidRPr="002B34E5" w:rsidRDefault="00F13712" w:rsidP="00F13712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266FD80" wp14:editId="7418197F">
                        <wp:extent cx="3111500" cy="3384550"/>
                        <wp:effectExtent l="0" t="0" r="0" b="6350"/>
                        <wp:docPr id="30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1500" cy="338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13712" w:rsidRDefault="00F13712" w:rsidP="00F1371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F13712" w:rsidRPr="00E268D9" w:rsidTr="00F13712">
        <w:trPr>
          <w:trHeight w:val="574"/>
        </w:trPr>
        <w:tc>
          <w:tcPr>
            <w:tcW w:w="500" w:type="dxa"/>
          </w:tcPr>
          <w:p w:rsidR="00F13712" w:rsidRPr="007E402F" w:rsidRDefault="00F13712" w:rsidP="00F137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14" w:type="dxa"/>
          </w:tcPr>
          <w:p w:rsidR="00F13712" w:rsidRDefault="00F13712" w:rsidP="00F13712">
            <w:pPr>
              <w:spacing w:after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Даны множества: А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=</w:t>
            </w:r>
            <w:r w:rsidRPr="00870880">
              <w:rPr>
                <w:rFonts w:eastAsiaTheme="minorEastAsia"/>
                <w:sz w:val="28"/>
                <w:szCs w:val="28"/>
              </w:rPr>
              <w:t>{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2, 3, 5, 6, 9</w:t>
            </w:r>
            <w:r w:rsidRPr="00870880">
              <w:rPr>
                <w:rFonts w:eastAsiaTheme="minorEastAsia"/>
                <w:sz w:val="28"/>
                <w:szCs w:val="28"/>
              </w:rPr>
              <w:t>}</w:t>
            </w:r>
            <w:r>
              <w:rPr>
                <w:rFonts w:eastAsiaTheme="minorEastAsia"/>
                <w:sz w:val="28"/>
                <w:szCs w:val="28"/>
              </w:rPr>
              <w:t xml:space="preserve">  и    В=</w:t>
            </w:r>
            <w:r w:rsidRPr="00870880">
              <w:rPr>
                <w:rFonts w:eastAsiaTheme="minorEastAsia"/>
                <w:sz w:val="28"/>
                <w:szCs w:val="28"/>
              </w:rPr>
              <w:t>{</w:t>
            </w:r>
            <w:r>
              <w:rPr>
                <w:rFonts w:eastAsiaTheme="minorEastAsia"/>
                <w:sz w:val="28"/>
                <w:szCs w:val="28"/>
              </w:rPr>
              <w:t>1, 3, 5, 6, 7, 8, 10</w:t>
            </w:r>
            <w:r w:rsidRPr="00870880">
              <w:rPr>
                <w:rFonts w:eastAsiaTheme="minorEastAsia"/>
                <w:sz w:val="28"/>
                <w:szCs w:val="28"/>
              </w:rPr>
              <w:t>}</w:t>
            </w:r>
          </w:p>
          <w:p w:rsidR="00F13712" w:rsidRPr="00870880" w:rsidRDefault="00F13712" w:rsidP="00F13712">
            <w:pPr>
              <w:spacing w:after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Найти: </w:t>
            </w:r>
            <w:r w:rsidRPr="00091363">
              <w:rPr>
                <w:rFonts w:ascii="Arial, sans-serif" w:eastAsia="Arial Unicode MS" w:hAnsi="Arial, sans-serif" w:cs="Times New Roman"/>
                <w:color w:val="000000"/>
                <w:sz w:val="28"/>
                <w:szCs w:val="28"/>
                <w:lang w:eastAsia="zh-TW"/>
              </w:rPr>
              <w:t>А</w:t>
            </w:r>
            <w:r w:rsidRPr="0009136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TW"/>
              </w:rPr>
              <w:sym w:font="Symbol" w:char="F0C8"/>
            </w:r>
            <w:proofErr w:type="gramStart"/>
            <w:r w:rsidRPr="00091363">
              <w:rPr>
                <w:rFonts w:ascii="Arial, sans-serif" w:eastAsia="Arial Unicode MS" w:hAnsi="Arial, sans-serif" w:cs="Times New Roman"/>
                <w:color w:val="000000"/>
                <w:sz w:val="28"/>
                <w:szCs w:val="28"/>
                <w:lang w:eastAsia="zh-TW"/>
              </w:rPr>
              <w:t xml:space="preserve">В,   </w:t>
            </w:r>
            <w:proofErr w:type="gramEnd"/>
            <w:r w:rsidRPr="00091363">
              <w:rPr>
                <w:rStyle w:val="apple-style-span"/>
                <w:rFonts w:eastAsia="Arial Unicode MS"/>
                <w:color w:val="000000"/>
                <w:sz w:val="28"/>
                <w:szCs w:val="28"/>
                <w:lang w:eastAsia="zh-TW"/>
              </w:rPr>
              <w:t>А</w:t>
            </w:r>
            <w:r w:rsidRPr="00091363">
              <w:rPr>
                <w:rStyle w:val="apple-style-span"/>
                <w:rFonts w:eastAsia="Arial Unicode MS"/>
                <w:color w:val="000000"/>
                <w:sz w:val="28"/>
                <w:szCs w:val="28"/>
                <w:lang w:eastAsia="zh-TW"/>
              </w:rPr>
              <w:sym w:font="Symbol" w:char="F0C7"/>
            </w:r>
            <w:r w:rsidRPr="00091363">
              <w:rPr>
                <w:rStyle w:val="apple-style-span"/>
                <w:rFonts w:eastAsia="Arial Unicode MS"/>
                <w:color w:val="000000"/>
                <w:sz w:val="28"/>
                <w:szCs w:val="28"/>
                <w:lang w:eastAsia="zh-TW"/>
              </w:rPr>
              <w:t xml:space="preserve">В,   </w:t>
            </w:r>
            <w:r w:rsidRPr="00091363">
              <w:rPr>
                <w:rStyle w:val="apple-style-span"/>
                <w:color w:val="000000"/>
                <w:sz w:val="28"/>
                <w:szCs w:val="28"/>
              </w:rPr>
              <w:t xml:space="preserve">А\В,   </w:t>
            </w:r>
            <w:r w:rsidRPr="00091363">
              <w:rPr>
                <w:rFonts w:ascii="Arial, sans-serif" w:hAnsi="Arial, sans-serif"/>
                <w:color w:val="000000"/>
                <w:sz w:val="28"/>
                <w:szCs w:val="28"/>
                <w:lang w:val="en-US"/>
              </w:rPr>
              <w:t>B</w:t>
            </w:r>
            <w:r w:rsidRPr="00091363">
              <w:rPr>
                <w:rFonts w:ascii="Arial, sans-serif" w:hAnsi="Arial, sans-serif"/>
                <w:color w:val="000000"/>
                <w:sz w:val="28"/>
                <w:szCs w:val="28"/>
              </w:rPr>
              <w:t>\</w:t>
            </w:r>
            <w:r w:rsidRPr="00091363">
              <w:rPr>
                <w:rFonts w:ascii="Arial, sans-serif" w:hAnsi="Arial, sans-serif"/>
                <w:color w:val="000000"/>
                <w:sz w:val="28"/>
                <w:szCs w:val="28"/>
                <w:lang w:val="en-US"/>
              </w:rPr>
              <w:t>A</w:t>
            </w:r>
          </w:p>
        </w:tc>
      </w:tr>
      <w:tr w:rsidR="00F13712" w:rsidRPr="00E268D9" w:rsidTr="00F13712">
        <w:trPr>
          <w:trHeight w:val="584"/>
        </w:trPr>
        <w:tc>
          <w:tcPr>
            <w:tcW w:w="500" w:type="dxa"/>
          </w:tcPr>
          <w:p w:rsidR="00F13712" w:rsidRPr="007E402F" w:rsidRDefault="00F13712" w:rsidP="00F137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14" w:type="dxa"/>
          </w:tcPr>
          <w:p w:rsidR="00F13712" w:rsidRDefault="00F13712" w:rsidP="00F13712">
            <w:pPr>
              <w:spacing w:after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Дано множество: Х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=</w:t>
            </w:r>
            <w:r w:rsidRPr="00870880">
              <w:rPr>
                <w:rFonts w:eastAsiaTheme="minorEastAsia"/>
                <w:sz w:val="28"/>
                <w:szCs w:val="28"/>
              </w:rPr>
              <w:t>{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>; -13,5; -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; 0;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;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rad>
            </m:oMath>
            <w:r>
              <w:rPr>
                <w:rFonts w:eastAsiaTheme="minorEastAsia"/>
                <w:sz w:val="28"/>
                <w:szCs w:val="28"/>
              </w:rPr>
              <w:t>; 10;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0,5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; 6,(6);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870880">
              <w:rPr>
                <w:rFonts w:eastAsiaTheme="minorEastAsia"/>
                <w:sz w:val="28"/>
                <w:szCs w:val="28"/>
              </w:rPr>
              <w:t>}</w:t>
            </w:r>
          </w:p>
          <w:p w:rsidR="00F13712" w:rsidRPr="007E402F" w:rsidRDefault="00F13712" w:rsidP="00F1371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Какие из элементов данного множества являются числами: А) целыми Б) рациональными   В) простыми   Г)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действительными  Д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) нечетными</w:t>
            </w:r>
          </w:p>
        </w:tc>
      </w:tr>
      <w:tr w:rsidR="00F13712" w:rsidRPr="00E268D9" w:rsidTr="00F13712">
        <w:trPr>
          <w:trHeight w:val="841"/>
        </w:trPr>
        <w:tc>
          <w:tcPr>
            <w:tcW w:w="500" w:type="dxa"/>
          </w:tcPr>
          <w:p w:rsidR="00F13712" w:rsidRPr="007E402F" w:rsidRDefault="00F13712" w:rsidP="00F137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14" w:type="dxa"/>
          </w:tcPr>
          <w:p w:rsidR="00F13712" w:rsidRDefault="00F13712" w:rsidP="00F1371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Запишите в виде десятичной дроби: 1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 xml:space="preserve">)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>;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 2)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;  3)  5;  4)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F13712" w:rsidRPr="00E268D9" w:rsidTr="00F13712">
        <w:trPr>
          <w:trHeight w:val="841"/>
        </w:trPr>
        <w:tc>
          <w:tcPr>
            <w:tcW w:w="500" w:type="dxa"/>
          </w:tcPr>
          <w:p w:rsidR="00F13712" w:rsidRPr="007E402F" w:rsidRDefault="00F13712" w:rsidP="00F137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14" w:type="dxa"/>
          </w:tcPr>
          <w:p w:rsidR="00F13712" w:rsidRDefault="00F13712" w:rsidP="00F1371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Запишите в виде обыкновенной дроби: 1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)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0,5</m:t>
              </m:r>
            </m:oMath>
            <w:r>
              <w:rPr>
                <w:rFonts w:eastAsiaTheme="minorEastAsia"/>
                <w:sz w:val="28"/>
                <w:szCs w:val="28"/>
              </w:rPr>
              <w:t>;  2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0,08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;  3)  5,(3);  4)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3,75</m:t>
              </m:r>
            </m:oMath>
          </w:p>
        </w:tc>
      </w:tr>
      <w:tr w:rsidR="00F21FF4" w:rsidRPr="00E268D9" w:rsidTr="00F13712">
        <w:trPr>
          <w:trHeight w:val="841"/>
        </w:trPr>
        <w:tc>
          <w:tcPr>
            <w:tcW w:w="500" w:type="dxa"/>
          </w:tcPr>
          <w:p w:rsidR="00F21FF4" w:rsidRPr="007E402F" w:rsidRDefault="00F21FF4" w:rsidP="00F21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14" w:type="dxa"/>
          </w:tcPr>
          <w:p w:rsidR="00F21FF4" w:rsidRDefault="00F21FF4" w:rsidP="00F21FF4">
            <w:pPr>
              <w:pStyle w:val="prgf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Style w:val="apple-style-span"/>
                <w:rFonts w:eastAsia="Arial Unicode MS"/>
                <w:color w:val="000000"/>
                <w:lang w:eastAsia="zh-TW"/>
              </w:rPr>
              <w:t>Из 18 учащихся класса 11 посещают математический кружок, 9 – физический, 6 – не посещают кружки. Сколько учеников посещают математический и физический кружки одновременно, сколько – только математический?</w:t>
            </w:r>
          </w:p>
        </w:tc>
      </w:tr>
      <w:tr w:rsidR="00F21FF4" w:rsidRPr="00E268D9" w:rsidTr="00F13712">
        <w:trPr>
          <w:trHeight w:val="841"/>
        </w:trPr>
        <w:tc>
          <w:tcPr>
            <w:tcW w:w="500" w:type="dxa"/>
          </w:tcPr>
          <w:p w:rsidR="00F21FF4" w:rsidRPr="007E402F" w:rsidRDefault="00F21FF4" w:rsidP="00F21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14" w:type="dxa"/>
          </w:tcPr>
          <w:p w:rsidR="00F21FF4" w:rsidRPr="004B7A47" w:rsidRDefault="00F21FF4" w:rsidP="00F21FF4">
            <w:pPr>
              <w:spacing w:after="0"/>
            </w:pPr>
            <w:r w:rsidRPr="004B7A47">
              <w:t xml:space="preserve">Зарплата сторожа была </w:t>
            </w:r>
            <w:r>
              <w:t>7</w:t>
            </w:r>
            <w:r w:rsidRPr="004B7A47">
              <w:t>000 рублей.</w:t>
            </w:r>
          </w:p>
          <w:p w:rsidR="00F21FF4" w:rsidRDefault="00F21FF4" w:rsidP="00F21FF4">
            <w:pPr>
              <w:spacing w:after="0"/>
              <w:rPr>
                <w:rFonts w:eastAsiaTheme="minorEastAsia"/>
                <w:sz w:val="28"/>
                <w:szCs w:val="28"/>
              </w:rPr>
            </w:pPr>
            <w:r w:rsidRPr="004B7A47">
              <w:t>В январе ее увеличили на</w:t>
            </w:r>
            <w:r>
              <w:t>10</w:t>
            </w:r>
            <w:r w:rsidRPr="004B7A47">
              <w:t>00 рублей, а с сентября еще на 10%.  На сколько процентов увеличилась зарплата к концу года относительно первоначальной?</w:t>
            </w:r>
          </w:p>
        </w:tc>
      </w:tr>
      <w:tr w:rsidR="00F21FF4" w:rsidRPr="004E63D6" w:rsidTr="00F13712">
        <w:tc>
          <w:tcPr>
            <w:tcW w:w="500" w:type="dxa"/>
          </w:tcPr>
          <w:p w:rsidR="00F21FF4" w:rsidRPr="007E402F" w:rsidRDefault="00F21FF4" w:rsidP="00F21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14" w:type="dxa"/>
          </w:tcPr>
          <w:p w:rsidR="00F21FF4" w:rsidRDefault="00F21FF4" w:rsidP="00F21FF4">
            <w:pPr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Вычислить:</w:t>
            </w:r>
            <w:r>
              <w:rPr>
                <w:rFonts w:eastAsiaTheme="minorEastAsia"/>
                <w:sz w:val="28"/>
                <w:szCs w:val="28"/>
              </w:rPr>
              <w:t xml:space="preserve">   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Pr="000D7807">
              <w:rPr>
                <w:rFonts w:eastAsiaTheme="minorEastAsi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141221" wp14:editId="1A084D83">
                  <wp:extent cx="1176793" cy="456008"/>
                  <wp:effectExtent l="0" t="0" r="4445" b="127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25" cy="46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FF4" w:rsidRPr="00E268D9" w:rsidTr="00F13712">
        <w:tc>
          <w:tcPr>
            <w:tcW w:w="500" w:type="dxa"/>
          </w:tcPr>
          <w:p w:rsidR="00F21FF4" w:rsidRPr="007E402F" w:rsidRDefault="00F21FF4" w:rsidP="00F21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0214" w:type="dxa"/>
          </w:tcPr>
          <w:p w:rsidR="00F21FF4" w:rsidRPr="004E63D6" w:rsidRDefault="00F21FF4" w:rsidP="00F21FF4">
            <w:pPr>
              <w:rPr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Найти значение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выражения:  1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)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0,0625</m:t>
                      </m:r>
                    </m:den>
                  </m:f>
                </m:e>
              </m:rad>
            </m:oMath>
            <w:r w:rsidRPr="002550DE">
              <w:rPr>
                <w:rFonts w:eastAsiaTheme="minorEastAsia"/>
                <w:sz w:val="28"/>
                <w:szCs w:val="28"/>
              </w:rPr>
              <w:t xml:space="preserve">     2) 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e>
              </m:rad>
            </m:oMath>
            <w:r>
              <w:rPr>
                <w:rFonts w:eastAsiaTheme="minorEastAsia"/>
                <w:sz w:val="28"/>
                <w:szCs w:val="28"/>
                <w:lang w:val="en-US"/>
              </w:rPr>
              <w:t xml:space="preserve">     3) 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7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7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21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14</m:t>
                          </m:r>
                        </m:sup>
                      </m:sSup>
                    </m:den>
                  </m:f>
                </m:e>
              </m:rad>
            </m:oMath>
          </w:p>
        </w:tc>
      </w:tr>
      <w:tr w:rsidR="00F21FF4" w:rsidRPr="00E268D9" w:rsidTr="00F13712">
        <w:trPr>
          <w:trHeight w:val="544"/>
        </w:trPr>
        <w:tc>
          <w:tcPr>
            <w:tcW w:w="500" w:type="dxa"/>
          </w:tcPr>
          <w:p w:rsidR="00F21FF4" w:rsidRPr="007E402F" w:rsidRDefault="00F21FF4" w:rsidP="00F21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214" w:type="dxa"/>
          </w:tcPr>
          <w:p w:rsidR="00F21FF4" w:rsidRPr="00E268D9" w:rsidRDefault="00F21FF4" w:rsidP="00F2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Сократите дробь: </w:t>
            </w:r>
            <w:proofErr w:type="gramStart"/>
            <w:r>
              <w:rPr>
                <w:sz w:val="28"/>
                <w:szCs w:val="28"/>
              </w:rPr>
              <w:t xml:space="preserve">а)   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4,6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-4,1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2,3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-0,8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F21FF4" w:rsidRPr="00E268D9" w:rsidTr="0005029A">
        <w:trPr>
          <w:trHeight w:val="708"/>
        </w:trPr>
        <w:tc>
          <w:tcPr>
            <w:tcW w:w="500" w:type="dxa"/>
          </w:tcPr>
          <w:p w:rsidR="00F21FF4" w:rsidRPr="007E402F" w:rsidRDefault="00F21FF4" w:rsidP="00F21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214" w:type="dxa"/>
            <w:vAlign w:val="center"/>
          </w:tcPr>
          <w:p w:rsidR="00F21FF4" w:rsidRPr="00DB350D" w:rsidRDefault="00F21FF4" w:rsidP="00F21F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350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область определения и </w:t>
            </w:r>
            <w:r w:rsidRPr="00DB350D">
              <w:rPr>
                <w:rFonts w:ascii="Times New Roman" w:eastAsiaTheme="minorEastAsia" w:hAnsi="Times New Roman" w:cs="Times New Roman"/>
                <w:sz w:val="28"/>
                <w:szCs w:val="28"/>
              </w:rPr>
              <w:t>множество значений функций:</w:t>
            </w:r>
          </w:p>
          <w:p w:rsidR="00F21FF4" w:rsidRPr="00AD54B5" w:rsidRDefault="00F21FF4" w:rsidP="00F21FF4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AD54B5">
              <w:rPr>
                <w:rFonts w:ascii="Times New Roman" w:hAnsi="Times New Roman" w:cs="Times New Roman"/>
                <w:b/>
                <w:sz w:val="32"/>
                <w:szCs w:val="32"/>
              </w:rPr>
              <w:t>1)</w:t>
            </w:r>
            <w:r w:rsidRPr="00AD54B5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7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5</m:t>
                  </m:r>
                </m:sup>
              </m:sSup>
            </m:oMath>
            <w:r w:rsidRPr="00AD54B5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     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     </w:t>
            </w:r>
            <w:r w:rsidRPr="00AD54B5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)</m:t>
              </m:r>
            </m:oMath>
            <w:r w:rsidRPr="00AD54B5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</m:oMath>
            <w:r w:rsidRPr="00AD54B5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    </w:t>
            </w:r>
            <w:r w:rsidRPr="00AD54B5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  </w:t>
            </w:r>
            <w:r w:rsidRPr="00AD54B5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3)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y=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2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 </m:t>
                  </m:r>
                </m:e>
              </m:rad>
            </m:oMath>
          </w:p>
        </w:tc>
      </w:tr>
      <w:tr w:rsidR="00F21FF4" w:rsidRPr="00E268D9" w:rsidTr="00F13712">
        <w:trPr>
          <w:trHeight w:val="708"/>
        </w:trPr>
        <w:tc>
          <w:tcPr>
            <w:tcW w:w="500" w:type="dxa"/>
          </w:tcPr>
          <w:p w:rsidR="00F21FF4" w:rsidRPr="007E402F" w:rsidRDefault="00F21FF4" w:rsidP="00F21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214" w:type="dxa"/>
            <w:vAlign w:val="center"/>
          </w:tcPr>
          <w:p w:rsidR="00F21FF4" w:rsidRPr="00687C56" w:rsidRDefault="00F21FF4" w:rsidP="00F21F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7C5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Укажите промежуток убывания функции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-7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</m:oMath>
          </w:p>
        </w:tc>
      </w:tr>
      <w:tr w:rsidR="00F21FF4" w:rsidRPr="00E268D9" w:rsidTr="00E33D3E">
        <w:trPr>
          <w:trHeight w:val="708"/>
        </w:trPr>
        <w:tc>
          <w:tcPr>
            <w:tcW w:w="500" w:type="dxa"/>
          </w:tcPr>
          <w:p w:rsidR="00F21FF4" w:rsidRDefault="00F21FF4" w:rsidP="00F21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214" w:type="dxa"/>
            <w:vAlign w:val="center"/>
          </w:tcPr>
          <w:p w:rsidR="00F21FF4" w:rsidRPr="00643BD6" w:rsidRDefault="00F21FF4" w:rsidP="00F2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уравнения. Равносильны ли уравнения? Указать, к</w:t>
            </w:r>
            <w:r w:rsidRPr="00643BD6">
              <w:rPr>
                <w:rFonts w:ascii="Times New Roman" w:hAnsi="Times New Roman" w:cs="Times New Roman"/>
                <w:sz w:val="28"/>
                <w:szCs w:val="28"/>
              </w:rPr>
              <w:t>акое из двух уравнений является следствием другого уравнения?</w:t>
            </w:r>
          </w:p>
          <w:p w:rsidR="00F21FF4" w:rsidRPr="00F22EB6" w:rsidRDefault="00F21FF4" w:rsidP="00F21FF4">
            <w:pPr>
              <w:rPr>
                <w:rFonts w:ascii="Arial" w:eastAsiaTheme="minorEastAsia" w:hAnsi="Arial" w:cs="Arial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x-3=0</m:t>
              </m:r>
            </m:oMath>
            <w:r w:rsidRPr="00F22EB6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        </w:t>
            </w:r>
            <w:r w:rsidRPr="00F22EB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 </w:t>
            </w:r>
            <w:r w:rsidRPr="00F22EB6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-5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x+6=0</m:t>
              </m:r>
            </m:oMath>
          </w:p>
        </w:tc>
      </w:tr>
      <w:tr w:rsidR="00F21FF4" w:rsidRPr="00E268D9" w:rsidTr="00B127AD">
        <w:trPr>
          <w:trHeight w:val="708"/>
        </w:trPr>
        <w:tc>
          <w:tcPr>
            <w:tcW w:w="500" w:type="dxa"/>
          </w:tcPr>
          <w:p w:rsidR="00F21FF4" w:rsidRDefault="00F21FF4" w:rsidP="00F21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214" w:type="dxa"/>
            <w:vAlign w:val="center"/>
          </w:tcPr>
          <w:p w:rsidR="00F21FF4" w:rsidRPr="00E903AE" w:rsidRDefault="00F21FF4" w:rsidP="00F2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AE">
              <w:rPr>
                <w:rFonts w:ascii="Times New Roman" w:hAnsi="Times New Roman" w:cs="Times New Roman"/>
                <w:sz w:val="28"/>
                <w:szCs w:val="28"/>
              </w:rPr>
              <w:t xml:space="preserve">Решите </w:t>
            </w:r>
            <w:proofErr w:type="gramStart"/>
            <w:r w:rsidRPr="003E7C34">
              <w:rPr>
                <w:rFonts w:ascii="Times New Roman" w:hAnsi="Times New Roman" w:cs="Times New Roman"/>
                <w:sz w:val="28"/>
                <w:szCs w:val="28"/>
              </w:rPr>
              <w:t>неравенств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03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 w:rsidRPr="003E7C34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+3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&lt;0</m:t>
              </m:r>
            </m:oMath>
            <w:r w:rsidRPr="003E7C34">
              <w:rPr>
                <w:rFonts w:eastAsiaTheme="minorEastAsia"/>
                <w:sz w:val="28"/>
                <w:szCs w:val="28"/>
              </w:rPr>
              <w:t xml:space="preserve">    </w:t>
            </w:r>
            <w:r>
              <w:rPr>
                <w:rFonts w:eastAsiaTheme="minorEastAsia"/>
                <w:sz w:val="28"/>
                <w:szCs w:val="28"/>
              </w:rPr>
              <w:t xml:space="preserve">       </w:t>
            </w:r>
            <w:r w:rsidRPr="003E7C34">
              <w:rPr>
                <w:rFonts w:eastAsiaTheme="minorEastAsia"/>
                <w:sz w:val="28"/>
                <w:szCs w:val="28"/>
              </w:rPr>
              <w:t xml:space="preserve">    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3E7C34">
              <w:rPr>
                <w:rFonts w:eastAsiaTheme="minorEastAsia"/>
                <w:sz w:val="28"/>
                <w:szCs w:val="28"/>
              </w:rPr>
              <w:t>2)</w:t>
            </w:r>
            <w:r w:rsidRPr="00E903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-3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&gt;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27</m:t>
                  </m:r>
                </m:den>
              </m:f>
            </m:oMath>
          </w:p>
        </w:tc>
      </w:tr>
      <w:tr w:rsidR="00F21FF4" w:rsidRPr="00E268D9" w:rsidTr="00102D13">
        <w:trPr>
          <w:trHeight w:val="708"/>
        </w:trPr>
        <w:tc>
          <w:tcPr>
            <w:tcW w:w="500" w:type="dxa"/>
          </w:tcPr>
          <w:p w:rsidR="00F21FF4" w:rsidRDefault="00F21FF4" w:rsidP="00F21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214" w:type="dxa"/>
            <w:vAlign w:val="center"/>
          </w:tcPr>
          <w:p w:rsidR="00F21FF4" w:rsidRPr="00F22EB6" w:rsidRDefault="00F21FF4" w:rsidP="00F21FF4">
            <w:pPr>
              <w:rPr>
                <w:rFonts w:ascii="Arial" w:eastAsiaTheme="minorEastAsia" w:hAnsi="Arial" w:cs="Arial"/>
                <w:b/>
                <w:i/>
                <w:sz w:val="32"/>
                <w:szCs w:val="32"/>
              </w:rPr>
            </w:pPr>
            <w:r w:rsidRPr="00687C5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вносильны ли </w:t>
            </w:r>
            <w:proofErr w:type="gramStart"/>
            <w:r w:rsidRPr="000D5CFC"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≤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(x+2)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B6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22EB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 </w:t>
            </w:r>
            <w:r w:rsidRPr="00F22EB6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x(x+2)≥3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x</m:t>
              </m:r>
            </m:oMath>
          </w:p>
        </w:tc>
      </w:tr>
      <w:tr w:rsidR="00F21FF4" w:rsidRPr="00E268D9" w:rsidTr="00F13712">
        <w:trPr>
          <w:trHeight w:val="708"/>
        </w:trPr>
        <w:tc>
          <w:tcPr>
            <w:tcW w:w="500" w:type="dxa"/>
          </w:tcPr>
          <w:p w:rsidR="00F21FF4" w:rsidRDefault="00F21FF4" w:rsidP="00F21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214" w:type="dxa"/>
          </w:tcPr>
          <w:p w:rsidR="00F21FF4" w:rsidRDefault="00D77ED4" w:rsidP="00940D76">
            <w:pPr>
              <w:spacing w:after="0"/>
              <w:rPr>
                <w:rFonts w:eastAsiaTheme="minorEastAsia"/>
                <w:sz w:val="28"/>
                <w:szCs w:val="28"/>
              </w:rPr>
            </w:pPr>
            <w:bookmarkStart w:id="0" w:name="_GoBack"/>
            <w:r>
              <w:rPr>
                <w:rFonts w:eastAsiaTheme="minorEastAsia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90973</wp:posOffset>
                  </wp:positionH>
                  <wp:positionV relativeFrom="paragraph">
                    <wp:posOffset>70353</wp:posOffset>
                  </wp:positionV>
                  <wp:extent cx="1319530" cy="1015365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Вписанная окружность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0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F21FF4">
              <w:rPr>
                <w:rFonts w:eastAsiaTheme="minorEastAsia"/>
                <w:sz w:val="28"/>
                <w:szCs w:val="28"/>
              </w:rPr>
              <w:t xml:space="preserve">В угол величиной 75° </w:t>
            </w:r>
            <w:r w:rsidR="00940D76">
              <w:rPr>
                <w:rFonts w:eastAsiaTheme="minorEastAsia"/>
                <w:sz w:val="28"/>
                <w:szCs w:val="28"/>
              </w:rPr>
              <w:t xml:space="preserve">вписана окружность, которая касается сторон угла в точках А и В, при этом точка </w:t>
            </w:r>
            <w:proofErr w:type="gramStart"/>
            <w:r w:rsidR="00940D76">
              <w:rPr>
                <w:rFonts w:eastAsiaTheme="minorEastAsia"/>
                <w:sz w:val="28"/>
                <w:szCs w:val="28"/>
              </w:rPr>
              <w:t>О</w:t>
            </w:r>
            <w:proofErr w:type="gramEnd"/>
            <w:r w:rsidR="00940D76">
              <w:rPr>
                <w:rFonts w:eastAsiaTheme="minorEastAsia"/>
                <w:sz w:val="28"/>
                <w:szCs w:val="28"/>
              </w:rPr>
              <w:t xml:space="preserve"> – центр окружности. Найти величину угла АОВ.</w:t>
            </w:r>
          </w:p>
        </w:tc>
      </w:tr>
      <w:tr w:rsidR="00F21FF4" w:rsidRPr="00E268D9" w:rsidTr="00F13712">
        <w:trPr>
          <w:trHeight w:val="708"/>
        </w:trPr>
        <w:tc>
          <w:tcPr>
            <w:tcW w:w="500" w:type="dxa"/>
          </w:tcPr>
          <w:p w:rsidR="00F21FF4" w:rsidRDefault="00F21FF4" w:rsidP="00F21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214" w:type="dxa"/>
          </w:tcPr>
          <w:p w:rsidR="00F21FF4" w:rsidRDefault="00F21FF4" w:rsidP="00F21FF4">
            <w:pPr>
              <w:spacing w:after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Какие из следующих утверждений верны?</w:t>
            </w:r>
          </w:p>
          <w:p w:rsidR="00F21FF4" w:rsidRDefault="00F21FF4" w:rsidP="00F21FF4">
            <w:pPr>
              <w:spacing w:after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1)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В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параллелограмме есть два равных угла.</w:t>
            </w:r>
          </w:p>
          <w:p w:rsidR="00F21FF4" w:rsidRDefault="00F21FF4" w:rsidP="00F21FF4">
            <w:pPr>
              <w:spacing w:after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2) Площадь треугольника меньше произведения двух его сторон.</w:t>
            </w:r>
          </w:p>
          <w:p w:rsidR="00F21FF4" w:rsidRDefault="00F21FF4" w:rsidP="00F21FF4">
            <w:pPr>
              <w:spacing w:after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3) Средняя линия трапеции равна сумме ее оснований.</w:t>
            </w:r>
          </w:p>
        </w:tc>
      </w:tr>
      <w:tr w:rsidR="00F21FF4" w:rsidRPr="00E268D9" w:rsidTr="00F13712">
        <w:trPr>
          <w:trHeight w:val="708"/>
        </w:trPr>
        <w:tc>
          <w:tcPr>
            <w:tcW w:w="500" w:type="dxa"/>
          </w:tcPr>
          <w:p w:rsidR="00F21FF4" w:rsidRDefault="00F21FF4" w:rsidP="00F21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214" w:type="dxa"/>
          </w:tcPr>
          <w:p w:rsidR="00F21FF4" w:rsidRDefault="00F21FF4" w:rsidP="00F21FF4">
            <w:pPr>
              <w:spacing w:after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Даны два цилиндра. Первый цилиндр в полтора раза ниже второго, а второй в два раза шире первого. </w:t>
            </w:r>
          </w:p>
          <w:p w:rsidR="00F21FF4" w:rsidRDefault="00940D76" w:rsidP="00F21FF4">
            <w:pPr>
              <w:spacing w:after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22285</wp:posOffset>
                      </wp:positionH>
                      <wp:positionV relativeFrom="paragraph">
                        <wp:posOffset>36327</wp:posOffset>
                      </wp:positionV>
                      <wp:extent cx="1232535" cy="782955"/>
                      <wp:effectExtent l="0" t="0" r="5715" b="0"/>
                      <wp:wrapSquare wrapText="bothSides"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2535" cy="782955"/>
                                <a:chOff x="0" y="0"/>
                                <a:chExt cx="1233122" cy="7831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Рисунок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84672"/>
                                  <a:ext cx="387985" cy="498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Рисунок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0332" y="0"/>
                                  <a:ext cx="732790" cy="766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523B6A" id="Группа 4" o:spid="_x0000_s1026" style="position:absolute;margin-left:1.75pt;margin-top:2.85pt;width:97.05pt;height:61.65pt;z-index:251661312" coordsize="12331,7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s1027" type="#_x0000_t75" style="position:absolute;top:2846;width:3879;height:4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X4IvEAAAA2gAAAA8AAABkcnMvZG93bnJldi54bWxEj0FrwkAUhO9C/8PyCr3pRotFoquoUCno&#10;pVbQ4zP7TKLZtzG7xuivdwuCx2FmvmFGk8YUoqbK5ZYVdDsRCOLE6pxTBZu/7/YAhPPIGgvLpOBG&#10;Dibjt9YIY22v/Ev12qciQNjFqCDzvoyldElGBl3HlsTBO9jKoA+ySqWu8BrgppC9KPqSBnMOCxmW&#10;NM8oOa0vRsFiVS9my9vUbC677erc/7zvd+ejUh/vzXQIwlPjX+Fn+0cr6MH/lXAD5P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X4IvEAAAA2gAAAA8AAAAAAAAAAAAAAAAA&#10;nwIAAGRycy9kb3ducmV2LnhtbFBLBQYAAAAABAAEAPcAAACQAwAAAAA=&#10;">
                        <v:imagedata r:id="rId10" o:title=""/>
                        <v:path arrowok="t"/>
                      </v:shape>
                      <v:shape id="Рисунок 3" o:spid="_x0000_s1028" type="#_x0000_t75" style="position:absolute;left:5003;width:7328;height:7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KU1q+AAAA2gAAAA8AAABkcnMvZG93bnJldi54bWxEj0GLwjAUhO+C/yE8wZumKixuNYoIwoon&#10;q3t/NM+k2LyUJmvrvzfCgsdhZr5h1tve1eJBbag8K5hNMxDEpdcVGwXXy2GyBBEissbaMyl4UoDt&#10;ZjhYY659x2d6FNGIBOGQowIbY5NLGUpLDsPUN8TJu/nWYUyyNVK32CW4q+U8y76kw4rTgsWG9pbK&#10;e/HnFBxsV875u/ily1k35np8ntBUSo1H/W4FIlIfP+H/9o9WsID3lXQD5OY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kKU1q+AAAA2gAAAA8AAAAAAAAAAAAAAAAAnwIAAGRy&#10;cy9kb3ducmV2LnhtbFBLBQYAAAAABAAEAPcAAACKAwAAAAA=&#10;">
                        <v:imagedata r:id="rId11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  <w:r w:rsidR="00F21FF4">
              <w:rPr>
                <w:rFonts w:eastAsiaTheme="minorEastAsia"/>
                <w:sz w:val="28"/>
                <w:szCs w:val="28"/>
              </w:rPr>
              <w:t>Во сколько раз объем второго цилиндра больше объема первого?</w:t>
            </w:r>
          </w:p>
          <w:p w:rsidR="00940D76" w:rsidRDefault="00940D76" w:rsidP="00F21FF4">
            <w:pPr>
              <w:spacing w:after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B77F1" w:rsidRDefault="006B77F1"/>
    <w:sectPr w:rsidR="006B77F1" w:rsidSect="0024105F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 sans-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11C8"/>
    <w:multiLevelType w:val="multilevel"/>
    <w:tmpl w:val="F1469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32187DED"/>
    <w:multiLevelType w:val="multilevel"/>
    <w:tmpl w:val="BCDCD0C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F1"/>
    <w:rsid w:val="000F6A3D"/>
    <w:rsid w:val="00170E20"/>
    <w:rsid w:val="0024105F"/>
    <w:rsid w:val="002F07FC"/>
    <w:rsid w:val="006B77F1"/>
    <w:rsid w:val="00940D76"/>
    <w:rsid w:val="00D77ED4"/>
    <w:rsid w:val="00DE1CA3"/>
    <w:rsid w:val="00F13712"/>
    <w:rsid w:val="00F21FF4"/>
    <w:rsid w:val="00F3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FE2FC-3330-445F-BB64-7151D12B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B77F1"/>
  </w:style>
  <w:style w:type="paragraph" w:customStyle="1" w:styleId="prgf">
    <w:name w:val="prgf"/>
    <w:basedOn w:val="a"/>
    <w:rsid w:val="006B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105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E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cp:lastPrinted>2015-12-22T08:25:00Z</cp:lastPrinted>
  <dcterms:created xsi:type="dcterms:W3CDTF">2015-12-22T06:56:00Z</dcterms:created>
  <dcterms:modified xsi:type="dcterms:W3CDTF">2015-12-22T08:26:00Z</dcterms:modified>
</cp:coreProperties>
</file>