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0A394E" w:rsidP="000A394E">
      <w:pPr>
        <w:pStyle w:val="a3"/>
        <w:numPr>
          <w:ilvl w:val="0"/>
          <w:numId w:val="1"/>
        </w:numPr>
      </w:pPr>
      <w:r w:rsidRPr="000A394E">
        <w:t xml:space="preserve">Ввести режим контроля введения в таблицу максимальной и минимальной оценки для каждой КР. Границы оценок должны быть настраиваемые (по строкам </w:t>
      </w:r>
      <w:proofErr w:type="spellStart"/>
      <w:r w:rsidRPr="000A394E">
        <w:t>max</w:t>
      </w:r>
      <w:proofErr w:type="spellEnd"/>
      <w:r w:rsidRPr="000A394E">
        <w:t xml:space="preserve"> и </w:t>
      </w:r>
      <w:proofErr w:type="spellStart"/>
      <w:r w:rsidRPr="000A394E">
        <w:t>min</w:t>
      </w:r>
      <w:proofErr w:type="spellEnd"/>
      <w:r w:rsidRPr="000A394E">
        <w:t>).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4D68E7"/>
    <w:rsid w:val="005A66CA"/>
    <w:rsid w:val="0070495E"/>
    <w:rsid w:val="007A4C1E"/>
    <w:rsid w:val="00973DE0"/>
    <w:rsid w:val="00976674"/>
    <w:rsid w:val="00B27983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2012-04-09T09:02:00Z</dcterms:created>
  <dcterms:modified xsi:type="dcterms:W3CDTF">2012-04-09T09:02:00Z</dcterms:modified>
</cp:coreProperties>
</file>