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3722" w:rsidRPr="001C44AC" w:rsidRDefault="009F3722" w:rsidP="00E17A8C">
      <w:pPr>
        <w:pStyle w:val="Style4"/>
        <w:widowControl/>
        <w:spacing w:line="360" w:lineRule="auto"/>
        <w:ind w:firstLine="567"/>
        <w:rPr>
          <w:rStyle w:val="FontStyle68"/>
        </w:rPr>
      </w:pPr>
      <w:bookmarkStart w:id="0" w:name="_GoBack"/>
      <w:bookmarkEnd w:id="0"/>
      <w:r w:rsidRPr="001C44AC">
        <w:rPr>
          <w:rStyle w:val="FontStyle68"/>
        </w:rPr>
        <w:t>СОВРЕМЕННАЯ КЛАССИФИКАЦИЯ ЛЫЖНЫХ МАЗЕЙ</w:t>
      </w:r>
    </w:p>
    <w:p w:rsidR="009F3722" w:rsidRPr="001C44AC" w:rsidRDefault="009F3722" w:rsidP="00E17A8C">
      <w:pPr>
        <w:pStyle w:val="Style2"/>
        <w:widowControl/>
        <w:spacing w:line="360" w:lineRule="auto"/>
        <w:ind w:firstLine="567"/>
        <w:jc w:val="left"/>
      </w:pPr>
    </w:p>
    <w:p w:rsidR="009F3722" w:rsidRPr="001C44AC" w:rsidRDefault="009F3722" w:rsidP="00E17A8C">
      <w:pPr>
        <w:pStyle w:val="Style2"/>
        <w:widowControl/>
        <w:spacing w:line="360" w:lineRule="auto"/>
        <w:ind w:firstLine="567"/>
        <w:jc w:val="left"/>
        <w:rPr>
          <w:rStyle w:val="FontStyle67"/>
          <w:sz w:val="24"/>
          <w:szCs w:val="24"/>
        </w:rPr>
      </w:pPr>
      <w:r w:rsidRPr="001C44AC">
        <w:rPr>
          <w:rStyle w:val="FontStyle67"/>
          <w:sz w:val="24"/>
          <w:szCs w:val="24"/>
        </w:rPr>
        <w:t>Существует четыре основных вида лыжных мазей:</w:t>
      </w:r>
    </w:p>
    <w:p w:rsidR="009F3722" w:rsidRPr="001C44AC" w:rsidRDefault="009F3722" w:rsidP="00E17A8C">
      <w:pPr>
        <w:pStyle w:val="Style8"/>
        <w:widowControl/>
        <w:numPr>
          <w:ilvl w:val="0"/>
          <w:numId w:val="2"/>
        </w:numPr>
        <w:tabs>
          <w:tab w:val="left" w:pos="509"/>
        </w:tabs>
        <w:spacing w:line="360" w:lineRule="auto"/>
        <w:ind w:firstLine="567"/>
        <w:jc w:val="left"/>
        <w:rPr>
          <w:rStyle w:val="FontStyle67"/>
          <w:sz w:val="24"/>
          <w:szCs w:val="24"/>
        </w:rPr>
      </w:pPr>
      <w:r w:rsidRPr="001C44AC">
        <w:rPr>
          <w:rStyle w:val="FontStyle67"/>
          <w:sz w:val="24"/>
          <w:szCs w:val="24"/>
        </w:rPr>
        <w:t>скользящие мази;</w:t>
      </w:r>
    </w:p>
    <w:p w:rsidR="009F3722" w:rsidRPr="001C44AC" w:rsidRDefault="009F3722" w:rsidP="00E17A8C">
      <w:pPr>
        <w:pStyle w:val="Style8"/>
        <w:widowControl/>
        <w:numPr>
          <w:ilvl w:val="0"/>
          <w:numId w:val="2"/>
        </w:numPr>
        <w:tabs>
          <w:tab w:val="left" w:pos="509"/>
        </w:tabs>
        <w:spacing w:line="360" w:lineRule="auto"/>
        <w:ind w:firstLine="567"/>
        <w:jc w:val="left"/>
        <w:rPr>
          <w:rStyle w:val="FontStyle67"/>
          <w:sz w:val="24"/>
          <w:szCs w:val="24"/>
        </w:rPr>
      </w:pPr>
      <w:r w:rsidRPr="001C44AC">
        <w:rPr>
          <w:rStyle w:val="FontStyle67"/>
          <w:sz w:val="24"/>
          <w:szCs w:val="24"/>
        </w:rPr>
        <w:t>держащие мази;</w:t>
      </w:r>
    </w:p>
    <w:p w:rsidR="009F3722" w:rsidRPr="001C44AC" w:rsidRDefault="009F3722" w:rsidP="00E17A8C">
      <w:pPr>
        <w:pStyle w:val="Style8"/>
        <w:widowControl/>
        <w:numPr>
          <w:ilvl w:val="0"/>
          <w:numId w:val="2"/>
        </w:numPr>
        <w:tabs>
          <w:tab w:val="left" w:pos="509"/>
        </w:tabs>
        <w:spacing w:line="360" w:lineRule="auto"/>
        <w:ind w:firstLine="567"/>
        <w:jc w:val="left"/>
        <w:rPr>
          <w:rStyle w:val="FontStyle67"/>
          <w:sz w:val="24"/>
          <w:szCs w:val="24"/>
        </w:rPr>
      </w:pPr>
      <w:r w:rsidRPr="001C44AC">
        <w:rPr>
          <w:rStyle w:val="FontStyle67"/>
          <w:sz w:val="24"/>
          <w:szCs w:val="24"/>
        </w:rPr>
        <w:t>фунтовые мази;</w:t>
      </w:r>
    </w:p>
    <w:p w:rsidR="009F3722" w:rsidRDefault="009F3722" w:rsidP="00E17A8C">
      <w:pPr>
        <w:pStyle w:val="Style8"/>
        <w:widowControl/>
        <w:numPr>
          <w:ilvl w:val="0"/>
          <w:numId w:val="2"/>
        </w:numPr>
        <w:tabs>
          <w:tab w:val="left" w:pos="509"/>
        </w:tabs>
        <w:spacing w:line="360" w:lineRule="auto"/>
        <w:ind w:firstLine="567"/>
        <w:jc w:val="left"/>
        <w:rPr>
          <w:rStyle w:val="FontStyle67"/>
          <w:sz w:val="24"/>
          <w:szCs w:val="24"/>
        </w:rPr>
      </w:pPr>
      <w:r w:rsidRPr="001C44AC">
        <w:rPr>
          <w:rStyle w:val="FontStyle67"/>
          <w:sz w:val="24"/>
          <w:szCs w:val="24"/>
        </w:rPr>
        <w:t>мази-добавки.</w:t>
      </w:r>
    </w:p>
    <w:p w:rsidR="0030647D" w:rsidRPr="001C44AC" w:rsidRDefault="0030647D" w:rsidP="0030647D">
      <w:pPr>
        <w:pStyle w:val="Style8"/>
        <w:widowControl/>
        <w:tabs>
          <w:tab w:val="left" w:pos="509"/>
        </w:tabs>
        <w:spacing w:line="360" w:lineRule="auto"/>
        <w:ind w:left="567"/>
        <w:jc w:val="left"/>
        <w:rPr>
          <w:rStyle w:val="FontStyle67"/>
          <w:sz w:val="24"/>
          <w:szCs w:val="24"/>
        </w:rPr>
      </w:pPr>
    </w:p>
    <w:p w:rsidR="009F3722" w:rsidRDefault="009F3722" w:rsidP="00E17A8C">
      <w:pPr>
        <w:pStyle w:val="Style6"/>
        <w:widowControl/>
        <w:spacing w:line="360" w:lineRule="auto"/>
        <w:ind w:firstLine="567"/>
        <w:rPr>
          <w:rStyle w:val="FontStyle69"/>
          <w:sz w:val="24"/>
          <w:szCs w:val="24"/>
        </w:rPr>
      </w:pPr>
      <w:r w:rsidRPr="001C44AC">
        <w:rPr>
          <w:rStyle w:val="FontStyle69"/>
          <w:sz w:val="24"/>
          <w:szCs w:val="24"/>
        </w:rPr>
        <w:t>СКОЛЬЗЯЩИЕ МАЗИ</w:t>
      </w:r>
    </w:p>
    <w:p w:rsidR="0030647D" w:rsidRPr="001C44AC" w:rsidRDefault="0030647D" w:rsidP="00E17A8C">
      <w:pPr>
        <w:pStyle w:val="Style6"/>
        <w:widowControl/>
        <w:spacing w:line="360" w:lineRule="auto"/>
        <w:ind w:firstLine="567"/>
        <w:rPr>
          <w:rStyle w:val="FontStyle69"/>
          <w:sz w:val="24"/>
          <w:szCs w:val="24"/>
        </w:rPr>
      </w:pPr>
    </w:p>
    <w:p w:rsidR="009F3722" w:rsidRPr="001C44AC" w:rsidRDefault="009F3722" w:rsidP="00E17A8C">
      <w:pPr>
        <w:pStyle w:val="Style2"/>
        <w:widowControl/>
        <w:spacing w:line="360" w:lineRule="auto"/>
        <w:ind w:firstLine="567"/>
        <w:rPr>
          <w:rStyle w:val="FontStyle67"/>
          <w:sz w:val="24"/>
          <w:szCs w:val="24"/>
        </w:rPr>
      </w:pPr>
      <w:r w:rsidRPr="001C44AC">
        <w:rPr>
          <w:rStyle w:val="FontStyle67"/>
          <w:sz w:val="24"/>
          <w:szCs w:val="24"/>
        </w:rPr>
        <w:t>Скользящие мази (парафины, порошки, ускорители) разработаны на основе углеводородов или фторуглеродов. Они довольно дешевы и доступны большинству лыжников.</w:t>
      </w:r>
    </w:p>
    <w:p w:rsidR="009F3722" w:rsidRPr="001C44AC" w:rsidRDefault="009F3722" w:rsidP="00E17A8C">
      <w:pPr>
        <w:pStyle w:val="Style2"/>
        <w:widowControl/>
        <w:spacing w:line="360" w:lineRule="auto"/>
        <w:ind w:firstLine="567"/>
        <w:rPr>
          <w:rStyle w:val="FontStyle67"/>
          <w:sz w:val="24"/>
          <w:szCs w:val="24"/>
        </w:rPr>
      </w:pPr>
      <w:r w:rsidRPr="001C44AC">
        <w:rPr>
          <w:rStyle w:val="FontStyle67"/>
          <w:sz w:val="24"/>
          <w:szCs w:val="24"/>
        </w:rPr>
        <w:t>Мази с фторуглеродами подразделяются на мази с низким содержанием фтора, высоким содержанием фтора и 100% фтористые порошки.</w:t>
      </w:r>
    </w:p>
    <w:p w:rsidR="009F3722" w:rsidRPr="001C44AC" w:rsidRDefault="009F3722" w:rsidP="00E17A8C">
      <w:pPr>
        <w:pStyle w:val="Style2"/>
        <w:widowControl/>
        <w:spacing w:line="360" w:lineRule="auto"/>
        <w:ind w:firstLine="567"/>
        <w:rPr>
          <w:rStyle w:val="FontStyle67"/>
          <w:sz w:val="24"/>
          <w:szCs w:val="24"/>
        </w:rPr>
      </w:pPr>
      <w:r w:rsidRPr="001C44AC">
        <w:rPr>
          <w:rStyle w:val="FontStyle67"/>
          <w:sz w:val="24"/>
          <w:szCs w:val="24"/>
        </w:rPr>
        <w:t>Некоторые фторуглеродные мази имеют графитовые добавки. При определенных погодных условиях эти мази более эффективные, однако и более дорогие, чем классические; ими пользуются квалифицированные спортсмены.</w:t>
      </w:r>
    </w:p>
    <w:p w:rsidR="009F3722" w:rsidRDefault="009F3722" w:rsidP="00E17A8C">
      <w:pPr>
        <w:pStyle w:val="Style2"/>
        <w:widowControl/>
        <w:spacing w:line="360" w:lineRule="auto"/>
        <w:ind w:firstLine="567"/>
        <w:rPr>
          <w:rStyle w:val="FontStyle67"/>
          <w:sz w:val="24"/>
          <w:szCs w:val="24"/>
        </w:rPr>
      </w:pPr>
      <w:r w:rsidRPr="001C44AC">
        <w:rPr>
          <w:rStyle w:val="FontStyle67"/>
          <w:sz w:val="24"/>
          <w:szCs w:val="24"/>
        </w:rPr>
        <w:t xml:space="preserve">Мази для скольжения различаются по своему составу и твердости. Каждая мазь имеет свой цвет и название. Цвет мази соответствует определенному диапазону температур, состоянию снега и проценту влажности воздуха. Каждая фирма, занимающаяся производством мазей, разрабатывает свою шкалу наименований и цветов мазей. Некоторые мази, называющиеся </w:t>
      </w:r>
      <w:r w:rsidRPr="001C44AC">
        <w:rPr>
          <w:rStyle w:val="FontStyle70"/>
          <w:sz w:val="24"/>
          <w:szCs w:val="24"/>
        </w:rPr>
        <w:t xml:space="preserve">универсальными, </w:t>
      </w:r>
      <w:r w:rsidRPr="001C44AC">
        <w:rPr>
          <w:rStyle w:val="FontStyle67"/>
          <w:sz w:val="24"/>
          <w:szCs w:val="24"/>
        </w:rPr>
        <w:t>используются при большом диапазоне температур.</w:t>
      </w:r>
    </w:p>
    <w:p w:rsidR="0030647D" w:rsidRPr="001C44AC" w:rsidRDefault="0030647D" w:rsidP="00E17A8C">
      <w:pPr>
        <w:pStyle w:val="Style2"/>
        <w:widowControl/>
        <w:spacing w:line="360" w:lineRule="auto"/>
        <w:ind w:firstLine="567"/>
        <w:rPr>
          <w:rStyle w:val="FontStyle67"/>
          <w:sz w:val="24"/>
          <w:szCs w:val="24"/>
        </w:rPr>
      </w:pPr>
    </w:p>
    <w:p w:rsidR="009F3722" w:rsidRDefault="009F3722" w:rsidP="00E17A8C">
      <w:pPr>
        <w:pStyle w:val="Style6"/>
        <w:widowControl/>
        <w:spacing w:line="360" w:lineRule="auto"/>
        <w:ind w:firstLine="567"/>
        <w:rPr>
          <w:rStyle w:val="FontStyle69"/>
          <w:sz w:val="24"/>
          <w:szCs w:val="24"/>
        </w:rPr>
      </w:pPr>
      <w:r w:rsidRPr="001C44AC">
        <w:rPr>
          <w:rStyle w:val="FontStyle69"/>
          <w:sz w:val="24"/>
          <w:szCs w:val="24"/>
        </w:rPr>
        <w:t>ДЕРЖАЩИЕ МАЗИ</w:t>
      </w:r>
    </w:p>
    <w:p w:rsidR="0030647D" w:rsidRPr="001C44AC" w:rsidRDefault="0030647D" w:rsidP="00E17A8C">
      <w:pPr>
        <w:pStyle w:val="Style6"/>
        <w:widowControl/>
        <w:spacing w:line="360" w:lineRule="auto"/>
        <w:ind w:firstLine="567"/>
        <w:rPr>
          <w:rStyle w:val="FontStyle69"/>
          <w:sz w:val="24"/>
          <w:szCs w:val="24"/>
        </w:rPr>
      </w:pPr>
    </w:p>
    <w:p w:rsidR="009F3722" w:rsidRDefault="009F3722" w:rsidP="00E17A8C">
      <w:pPr>
        <w:pStyle w:val="Style2"/>
        <w:widowControl/>
        <w:spacing w:line="360" w:lineRule="auto"/>
        <w:ind w:firstLine="567"/>
        <w:rPr>
          <w:rStyle w:val="FontStyle67"/>
          <w:sz w:val="24"/>
          <w:szCs w:val="24"/>
        </w:rPr>
      </w:pPr>
      <w:r w:rsidRPr="001C44AC">
        <w:rPr>
          <w:rStyle w:val="FontStyle67"/>
          <w:sz w:val="24"/>
          <w:szCs w:val="24"/>
        </w:rPr>
        <w:t>Держащие мази делятся на тве</w:t>
      </w:r>
      <w:r w:rsidR="00DF2827">
        <w:rPr>
          <w:rStyle w:val="FontStyle67"/>
          <w:sz w:val="24"/>
          <w:szCs w:val="24"/>
        </w:rPr>
        <w:t>рдые, полутвердые, жидкие (клей</w:t>
      </w:r>
      <w:r w:rsidRPr="001C44AC">
        <w:rPr>
          <w:rStyle w:val="FontStyle67"/>
          <w:sz w:val="24"/>
          <w:szCs w:val="24"/>
        </w:rPr>
        <w:t>стеры) и аэрозоли.</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Новое поколение держащих мазей выпускается с добавками специально модифицированных фторуглеродных скользящих присадок для улучшения скольжения, снижения подмерзания и меньшей загрязняемости. Главным требованием, конечно, является сохранение хороших держащих свойств.</w:t>
      </w:r>
    </w:p>
    <w:p w:rsidR="009F3722"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В зависимости от содержания фтора фторуглеродные мази делятся на две группы: низкофтористые и высокофтористые. Они используются преимущественно лыжниками высокого класса.</w:t>
      </w:r>
    </w:p>
    <w:p w:rsidR="00E17A8C" w:rsidRPr="0030647D" w:rsidRDefault="00E17A8C"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9F3722"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ГРУНТОВЫЕ МАЗИ</w:t>
      </w:r>
    </w:p>
    <w:p w:rsidR="0030647D" w:rsidRPr="001C44AC" w:rsidRDefault="0030647D"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Грунтовые мази используются для лучшего сцепления держащей мази со скользящей поверхностью лыжи, для облегчения ее нанесения, для повышения устойчивости к истиранию (особенно если снег обладает высокими абразивными свойствами).</w:t>
      </w:r>
    </w:p>
    <w:p w:rsidR="009F3722" w:rsidRPr="001C44AC"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9F3722"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МАЗИ-ДОБАВКИ</w:t>
      </w:r>
    </w:p>
    <w:p w:rsidR="0030647D" w:rsidRPr="001C44AC" w:rsidRDefault="0030647D"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Мази-добавки улучшают скольжение лыж; они наносятся самостоятельно или в смеси со скользящими мазями. Мази-добавки выпускаются в виде брусков, брикетов или порошка.</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Современные лыжные мази - это разработанные специалистами составы для обработки скользящей поверхности лыж. Хотя производство многих мазей является достаточно сложным процессом, для лыжника подобрать необходимую мазь несложно.</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Современные мази превосходят предыдущие во многих отношениях:</w:t>
      </w:r>
    </w:p>
    <w:p w:rsidR="009F3722" w:rsidRPr="001C44AC" w:rsidRDefault="009F3722" w:rsidP="00E17A8C">
      <w:pPr>
        <w:widowControl w:val="0"/>
        <w:numPr>
          <w:ilvl w:val="0"/>
          <w:numId w:val="3"/>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лучше держат (обеспечивают лучшее сцепление);</w:t>
      </w:r>
    </w:p>
    <w:p w:rsidR="009F3722" w:rsidRPr="001C44AC" w:rsidRDefault="009F3722" w:rsidP="00E17A8C">
      <w:pPr>
        <w:widowControl w:val="0"/>
        <w:numPr>
          <w:ilvl w:val="0"/>
          <w:numId w:val="3"/>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меньше подмерзают;</w:t>
      </w:r>
    </w:p>
    <w:p w:rsidR="009F3722" w:rsidRPr="001C44AC" w:rsidRDefault="009F3722" w:rsidP="00E17A8C">
      <w:pPr>
        <w:widowControl w:val="0"/>
        <w:numPr>
          <w:ilvl w:val="0"/>
          <w:numId w:val="3"/>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имеют более широкий температурный диапазон;</w:t>
      </w:r>
    </w:p>
    <w:p w:rsidR="009F3722" w:rsidRPr="001C44AC" w:rsidRDefault="009F3722" w:rsidP="00E17A8C">
      <w:pPr>
        <w:widowControl w:val="0"/>
        <w:numPr>
          <w:ilvl w:val="0"/>
          <w:numId w:val="3"/>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меньше собирают грязь, которая ухудшает скольжение;</w:t>
      </w:r>
    </w:p>
    <w:p w:rsidR="009F3722" w:rsidRPr="001C44AC" w:rsidRDefault="009F3722" w:rsidP="00E17A8C">
      <w:pPr>
        <w:widowControl w:val="0"/>
        <w:numPr>
          <w:ilvl w:val="0"/>
          <w:numId w:val="3"/>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лучше держатся на скользящей поверхности.</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Кроме того, их качество легче контролируется в процессе производства.</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ФАКТОРЫ, ВЛИЯЮЩИЕ НА ВЫБОР МАЗИ</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87502C" w:rsidRDefault="009F3722" w:rsidP="00E17A8C">
      <w:pPr>
        <w:pStyle w:val="a9"/>
        <w:numPr>
          <w:ilvl w:val="0"/>
          <w:numId w:val="4"/>
        </w:numPr>
        <w:tabs>
          <w:tab w:val="left" w:pos="567"/>
        </w:tabs>
        <w:autoSpaceDE w:val="0"/>
        <w:autoSpaceDN w:val="0"/>
        <w:adjustRightInd w:val="0"/>
        <w:spacing w:after="0" w:line="360" w:lineRule="auto"/>
        <w:jc w:val="both"/>
        <w:rPr>
          <w:rFonts w:ascii="Times New Roman" w:eastAsiaTheme="minorEastAsia" w:hAnsi="Times New Roman" w:cs="Times New Roman"/>
          <w:sz w:val="24"/>
          <w:szCs w:val="24"/>
          <w:lang w:eastAsia="ru-RU"/>
        </w:rPr>
      </w:pPr>
      <w:r w:rsidRPr="0087502C">
        <w:rPr>
          <w:rFonts w:ascii="Times New Roman" w:eastAsiaTheme="minorEastAsia" w:hAnsi="Times New Roman" w:cs="Times New Roman"/>
          <w:b/>
          <w:bCs/>
          <w:sz w:val="24"/>
          <w:szCs w:val="24"/>
          <w:lang w:eastAsia="ru-RU"/>
        </w:rPr>
        <w:t xml:space="preserve">Температура. </w:t>
      </w:r>
      <w:r w:rsidRPr="0087502C">
        <w:rPr>
          <w:rFonts w:ascii="Times New Roman" w:eastAsiaTheme="minorEastAsia" w:hAnsi="Times New Roman" w:cs="Times New Roman"/>
          <w:sz w:val="24"/>
          <w:szCs w:val="24"/>
          <w:lang w:eastAsia="ru-RU"/>
        </w:rPr>
        <w:t xml:space="preserve">Обычно на упаковке мази указана только температура воздуха. Первая отправная точка при выборе мази - измерение температуры воздуха в тени. Это необходимо сделать в нескольких точках вдоль трассы, особенно учитывая наиболее критические (например, равнинные участки). Полезно знать также температуру </w:t>
      </w:r>
      <w:r w:rsidRPr="0087502C">
        <w:rPr>
          <w:rFonts w:ascii="Times New Roman" w:eastAsiaTheme="minorEastAsia" w:hAnsi="Times New Roman" w:cs="Times New Roman"/>
          <w:sz w:val="24"/>
          <w:szCs w:val="24"/>
          <w:lang w:eastAsia="ru-RU"/>
        </w:rPr>
        <w:lastRenderedPageBreak/>
        <w:t>снега. Однако следует помнить, что, достигнув точки замерзания (0°С), температура снега больше повышаться не будет, независимо от повышения температуры воздуха. В этом случае лучше 6 использовать показатель температуры воздуха и обратить больше внимания на содержание воды в снеге.</w:t>
      </w:r>
    </w:p>
    <w:p w:rsidR="009F3722" w:rsidRPr="001C44AC" w:rsidRDefault="009F3722" w:rsidP="00E17A8C">
      <w:pPr>
        <w:widowControl w:val="0"/>
        <w:numPr>
          <w:ilvl w:val="0"/>
          <w:numId w:val="4"/>
        </w:numPr>
        <w:tabs>
          <w:tab w:val="left" w:pos="485"/>
        </w:tabs>
        <w:autoSpaceDE w:val="0"/>
        <w:autoSpaceDN w:val="0"/>
        <w:adjustRightInd w:val="0"/>
        <w:spacing w:after="0" w:line="360" w:lineRule="auto"/>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Влажность воздуха. </w:t>
      </w:r>
      <w:r w:rsidRPr="001C44AC">
        <w:rPr>
          <w:rFonts w:ascii="Times New Roman" w:eastAsiaTheme="minorEastAsia" w:hAnsi="Times New Roman" w:cs="Times New Roman"/>
          <w:sz w:val="24"/>
          <w:szCs w:val="24"/>
          <w:lang w:eastAsia="ru-RU"/>
        </w:rPr>
        <w:t xml:space="preserve">Этот показатель важен скорее как локальная тенденция климата - нет необходимости каждый раз точно измерять его процентную величину. Важно только знать, в условиях какого климата проходят соревнования: </w:t>
      </w:r>
      <w:r w:rsidRPr="001C44AC">
        <w:rPr>
          <w:rFonts w:ascii="Times New Roman" w:eastAsiaTheme="minorEastAsia" w:hAnsi="Times New Roman" w:cs="Times New Roman"/>
          <w:i/>
          <w:iCs/>
          <w:sz w:val="24"/>
          <w:szCs w:val="24"/>
          <w:lang w:eastAsia="ru-RU"/>
        </w:rPr>
        <w:t xml:space="preserve">сухого </w:t>
      </w:r>
      <w:r w:rsidRPr="001C44AC">
        <w:rPr>
          <w:rFonts w:ascii="Times New Roman" w:eastAsiaTheme="minorEastAsia" w:hAnsi="Times New Roman" w:cs="Times New Roman"/>
          <w:sz w:val="24"/>
          <w:szCs w:val="24"/>
          <w:lang w:eastAsia="ru-RU"/>
        </w:rPr>
        <w:t xml:space="preserve">(средняя влажность до 50%); </w:t>
      </w:r>
      <w:r w:rsidRPr="001C44AC">
        <w:rPr>
          <w:rFonts w:ascii="Times New Roman" w:eastAsiaTheme="minorEastAsia" w:hAnsi="Times New Roman" w:cs="Times New Roman"/>
          <w:i/>
          <w:iCs/>
          <w:sz w:val="24"/>
          <w:szCs w:val="24"/>
          <w:lang w:eastAsia="ru-RU"/>
        </w:rPr>
        <w:t xml:space="preserve">нормального </w:t>
      </w:r>
      <w:r w:rsidRPr="001C44AC">
        <w:rPr>
          <w:rFonts w:ascii="Times New Roman" w:eastAsiaTheme="minorEastAsia" w:hAnsi="Times New Roman" w:cs="Times New Roman"/>
          <w:sz w:val="24"/>
          <w:szCs w:val="24"/>
          <w:lang w:eastAsia="ru-RU"/>
        </w:rPr>
        <w:t xml:space="preserve">(50-80%) или </w:t>
      </w:r>
      <w:r w:rsidRPr="001C44AC">
        <w:rPr>
          <w:rFonts w:ascii="Times New Roman" w:eastAsiaTheme="minorEastAsia" w:hAnsi="Times New Roman" w:cs="Times New Roman"/>
          <w:i/>
          <w:iCs/>
          <w:sz w:val="24"/>
          <w:szCs w:val="24"/>
          <w:lang w:eastAsia="ru-RU"/>
        </w:rPr>
        <w:t xml:space="preserve">влажного </w:t>
      </w:r>
      <w:r w:rsidRPr="001C44AC">
        <w:rPr>
          <w:rFonts w:ascii="Times New Roman" w:eastAsiaTheme="minorEastAsia" w:hAnsi="Times New Roman" w:cs="Times New Roman"/>
          <w:sz w:val="24"/>
          <w:szCs w:val="24"/>
          <w:lang w:eastAsia="ru-RU"/>
        </w:rPr>
        <w:t>(80-100%). Помимо этого, конечно, надо учитывать возможность выпадения осадков.</w:t>
      </w:r>
    </w:p>
    <w:p w:rsidR="009F3722" w:rsidRPr="001C44AC" w:rsidRDefault="009F3722" w:rsidP="00E17A8C">
      <w:pPr>
        <w:widowControl w:val="0"/>
        <w:numPr>
          <w:ilvl w:val="0"/>
          <w:numId w:val="4"/>
        </w:numPr>
        <w:tabs>
          <w:tab w:val="left" w:pos="485"/>
        </w:tabs>
        <w:autoSpaceDE w:val="0"/>
        <w:autoSpaceDN w:val="0"/>
        <w:adjustRightInd w:val="0"/>
        <w:spacing w:after="0" w:line="360" w:lineRule="auto"/>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Состояние снега. </w:t>
      </w:r>
      <w:r w:rsidRPr="001C44AC">
        <w:rPr>
          <w:rFonts w:ascii="Times New Roman" w:eastAsiaTheme="minorEastAsia" w:hAnsi="Times New Roman" w:cs="Times New Roman"/>
          <w:sz w:val="24"/>
          <w:szCs w:val="24"/>
          <w:lang w:eastAsia="ru-RU"/>
        </w:rPr>
        <w:t xml:space="preserve">Специалисты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xml:space="preserve"> предлагают простую и удобную систему классификации состояний снега. Вспомогательные значки помогут лыжникам в выборе подходящей мази.</w:t>
      </w:r>
    </w:p>
    <w:p w:rsidR="009F3722" w:rsidRPr="00400996" w:rsidRDefault="009F3722" w:rsidP="00E906AD">
      <w:pPr>
        <w:pStyle w:val="a9"/>
        <w:numPr>
          <w:ilvl w:val="0"/>
          <w:numId w:val="81"/>
        </w:numPr>
        <w:tabs>
          <w:tab w:val="left" w:pos="567"/>
        </w:tabs>
        <w:autoSpaceDE w:val="0"/>
        <w:autoSpaceDN w:val="0"/>
        <w:adjustRightInd w:val="0"/>
        <w:spacing w:after="0" w:line="360" w:lineRule="auto"/>
        <w:ind w:left="0" w:firstLine="567"/>
        <w:jc w:val="both"/>
        <w:rPr>
          <w:rFonts w:ascii="Times New Roman" w:eastAsiaTheme="minorEastAsia" w:hAnsi="Times New Roman" w:cs="Times New Roman"/>
          <w:sz w:val="24"/>
          <w:szCs w:val="24"/>
          <w:lang w:eastAsia="ru-RU"/>
        </w:rPr>
      </w:pPr>
      <w:r w:rsidRPr="00400996">
        <w:rPr>
          <w:rFonts w:ascii="Times New Roman" w:eastAsiaTheme="minorEastAsia" w:hAnsi="Times New Roman" w:cs="Times New Roman"/>
          <w:i/>
          <w:iCs/>
          <w:sz w:val="24"/>
          <w:szCs w:val="24"/>
          <w:lang w:eastAsia="ru-RU"/>
        </w:rPr>
        <w:t xml:space="preserve">Падающий и свежевыпавший снег. </w:t>
      </w:r>
      <w:r w:rsidRPr="00400996">
        <w:rPr>
          <w:rFonts w:ascii="Times New Roman" w:eastAsiaTheme="minorEastAsia" w:hAnsi="Times New Roman" w:cs="Times New Roman"/>
          <w:sz w:val="24"/>
          <w:szCs w:val="24"/>
          <w:lang w:eastAsia="ru-RU"/>
        </w:rPr>
        <w:t>Характеризуется острыми кристаллами, которые требуют достаточно жестких мазей.</w:t>
      </w:r>
    </w:p>
    <w:p w:rsidR="009F3722" w:rsidRPr="001C44AC" w:rsidRDefault="009F3722" w:rsidP="00E17A8C">
      <w:pPr>
        <w:widowControl w:val="0"/>
        <w:numPr>
          <w:ilvl w:val="0"/>
          <w:numId w:val="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Промежуточная стадия старения и трансформации снега. </w:t>
      </w:r>
      <w:r w:rsidRPr="001C44AC">
        <w:rPr>
          <w:rFonts w:ascii="Times New Roman" w:eastAsiaTheme="minorEastAsia" w:hAnsi="Times New Roman" w:cs="Times New Roman"/>
          <w:sz w:val="24"/>
          <w:szCs w:val="24"/>
          <w:lang w:eastAsia="ru-RU"/>
        </w:rPr>
        <w:t xml:space="preserve">Кристаллы снега уже не похожи на их первоначальную форму в виде снежинок. Такой снег обычно называется </w:t>
      </w:r>
      <w:r w:rsidRPr="001C44AC">
        <w:rPr>
          <w:rFonts w:ascii="Times New Roman" w:eastAsiaTheme="minorEastAsia" w:hAnsi="Times New Roman" w:cs="Times New Roman"/>
          <w:i/>
          <w:iCs/>
          <w:sz w:val="24"/>
          <w:szCs w:val="24"/>
          <w:lang w:eastAsia="ru-RU"/>
        </w:rPr>
        <w:t>мелкозернистым.</w:t>
      </w:r>
    </w:p>
    <w:p w:rsidR="009F3722" w:rsidRPr="001C44AC" w:rsidRDefault="009F3722" w:rsidP="00E17A8C">
      <w:pPr>
        <w:widowControl w:val="0"/>
        <w:numPr>
          <w:ilvl w:val="0"/>
          <w:numId w:val="5"/>
        </w:numPr>
        <w:tabs>
          <w:tab w:val="left" w:pos="499"/>
          <w:tab w:val="left" w:pos="567"/>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Конечная стадия трансформации снега. </w:t>
      </w:r>
      <w:r w:rsidRPr="001C44AC">
        <w:rPr>
          <w:rFonts w:ascii="Times New Roman" w:eastAsiaTheme="minorEastAsia" w:hAnsi="Times New Roman" w:cs="Times New Roman"/>
          <w:sz w:val="24"/>
          <w:szCs w:val="24"/>
          <w:lang w:eastAsia="ru-RU"/>
        </w:rPr>
        <w:t xml:space="preserve">Округленные, примерно одинаковой формы зерна - </w:t>
      </w:r>
      <w:r w:rsidRPr="001C44AC">
        <w:rPr>
          <w:rFonts w:ascii="Times New Roman" w:eastAsiaTheme="minorEastAsia" w:hAnsi="Times New Roman" w:cs="Times New Roman"/>
          <w:i/>
          <w:iCs/>
          <w:sz w:val="24"/>
          <w:szCs w:val="24"/>
          <w:lang w:eastAsia="ru-RU"/>
        </w:rPr>
        <w:t>старый снег.</w:t>
      </w:r>
    </w:p>
    <w:p w:rsidR="009F3722" w:rsidRPr="001C44AC" w:rsidRDefault="009F3722" w:rsidP="00E17A8C">
      <w:pPr>
        <w:widowControl w:val="0"/>
        <w:numPr>
          <w:ilvl w:val="0"/>
          <w:numId w:val="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Мокрый снег. </w:t>
      </w:r>
      <w:r w:rsidRPr="001C44AC">
        <w:rPr>
          <w:rFonts w:ascii="Times New Roman" w:eastAsiaTheme="minorEastAsia" w:hAnsi="Times New Roman" w:cs="Times New Roman"/>
          <w:sz w:val="24"/>
          <w:szCs w:val="24"/>
          <w:lang w:eastAsia="ru-RU"/>
        </w:rPr>
        <w:t>Результат нагревания снега первых трех типов при теплой погоде.</w:t>
      </w:r>
    </w:p>
    <w:p w:rsidR="009F3722" w:rsidRPr="00FF6573" w:rsidRDefault="009F3722" w:rsidP="00E17A8C">
      <w:pPr>
        <w:widowControl w:val="0"/>
        <w:numPr>
          <w:ilvl w:val="0"/>
          <w:numId w:val="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Замерзший или перезамороженный снег. </w:t>
      </w:r>
      <w:r w:rsidRPr="001C44AC">
        <w:rPr>
          <w:rFonts w:ascii="Times New Roman" w:eastAsiaTheme="minorEastAsia" w:hAnsi="Times New Roman" w:cs="Times New Roman"/>
          <w:sz w:val="24"/>
          <w:szCs w:val="24"/>
          <w:lang w:eastAsia="ru-RU"/>
        </w:rPr>
        <w:t>Образуется при замерзании мокрого снега. Имеет вид крупных зерен с частицами льда между ними. Такой снег очень жесткий и леденистый. Требует применения клейстера в качестве держащей мази.</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tblGrid>
      <w:tr w:rsidR="00FF6573" w:rsidRPr="00FF6573" w:rsidTr="0073227E">
        <w:tc>
          <w:tcPr>
            <w:tcW w:w="2802" w:type="dxa"/>
            <w:shd w:val="clear" w:color="auto" w:fill="auto"/>
          </w:tcPr>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Pr>
                <w:rFonts w:ascii="Times New Roman" w:eastAsia="Times New Roman" w:hAnsi="Times New Roman" w:cs="Times New Roman"/>
                <w:noProof/>
                <w:sz w:val="20"/>
                <w:szCs w:val="20"/>
                <w:lang w:eastAsia="ru-RU"/>
              </w:rPr>
              <w:drawing>
                <wp:inline distT="0" distB="0" distL="0" distR="0" wp14:anchorId="1B1C1FAD" wp14:editId="20F7FC5A">
                  <wp:extent cx="438150" cy="424815"/>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150" cy="424815"/>
                          </a:xfrm>
                          <a:prstGeom prst="rect">
                            <a:avLst/>
                          </a:prstGeom>
                          <a:noFill/>
                          <a:ln>
                            <a:noFill/>
                          </a:ln>
                        </pic:spPr>
                      </pic:pic>
                    </a:graphicData>
                  </a:graphic>
                </wp:inline>
              </w:drawing>
            </w:r>
            <w:r w:rsidRPr="00FF6573">
              <w:rPr>
                <w:rFonts w:ascii="Times New Roman" w:eastAsia="Times New Roman" w:hAnsi="Times New Roman" w:cs="Times New Roman"/>
                <w:i/>
                <w:iCs/>
                <w:sz w:val="20"/>
                <w:szCs w:val="20"/>
                <w:lang w:eastAsia="ru-RU"/>
              </w:rPr>
              <w:t xml:space="preserve"> 1</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 xml:space="preserve">Свежевыпавший снег. </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Температура ниже 0</w:t>
            </w:r>
            <w:r w:rsidRPr="00FF6573">
              <w:rPr>
                <w:rFonts w:ascii="Times New Roman" w:eastAsia="Times New Roman" w:hAnsi="Times New Roman" w:cs="Times New Roman"/>
                <w:sz w:val="20"/>
                <w:szCs w:val="20"/>
                <w:lang w:eastAsia="ru-RU"/>
              </w:rPr>
              <w:t>°С.</w:t>
            </w:r>
          </w:p>
        </w:tc>
        <w:tc>
          <w:tcPr>
            <w:tcW w:w="2693" w:type="dxa"/>
            <w:shd w:val="clear" w:color="auto" w:fill="auto"/>
          </w:tcPr>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Pr>
                <w:rFonts w:ascii="Times New Roman" w:eastAsia="Times New Roman" w:hAnsi="Times New Roman" w:cs="Times New Roman"/>
                <w:noProof/>
                <w:sz w:val="20"/>
                <w:szCs w:val="20"/>
                <w:lang w:eastAsia="ru-RU"/>
              </w:rPr>
              <w:drawing>
                <wp:inline distT="0" distB="0" distL="0" distR="0" wp14:anchorId="6498CDA1" wp14:editId="55157786">
                  <wp:extent cx="444500" cy="42481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4500" cy="424815"/>
                          </a:xfrm>
                          <a:prstGeom prst="rect">
                            <a:avLst/>
                          </a:prstGeom>
                          <a:noFill/>
                          <a:ln>
                            <a:noFill/>
                          </a:ln>
                        </pic:spPr>
                      </pic:pic>
                    </a:graphicData>
                  </a:graphic>
                </wp:inline>
              </w:drawing>
            </w:r>
            <w:r w:rsidRPr="00FF6573">
              <w:rPr>
                <w:rFonts w:ascii="Times New Roman" w:eastAsia="Times New Roman" w:hAnsi="Times New Roman" w:cs="Times New Roman"/>
                <w:i/>
                <w:iCs/>
                <w:sz w:val="20"/>
                <w:szCs w:val="20"/>
                <w:lang w:eastAsia="ru-RU"/>
              </w:rPr>
              <w:t xml:space="preserve"> 2</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Мелкозернистый снег.</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Температура ниже 0</w:t>
            </w:r>
            <w:r w:rsidRPr="00FF6573">
              <w:rPr>
                <w:rFonts w:ascii="Times New Roman" w:eastAsia="Times New Roman" w:hAnsi="Times New Roman" w:cs="Times New Roman"/>
                <w:sz w:val="20"/>
                <w:szCs w:val="20"/>
                <w:lang w:eastAsia="ru-RU"/>
              </w:rPr>
              <w:t>°С.</w:t>
            </w:r>
          </w:p>
        </w:tc>
      </w:tr>
      <w:tr w:rsidR="00FF6573" w:rsidRPr="00FF6573" w:rsidTr="0073227E">
        <w:tc>
          <w:tcPr>
            <w:tcW w:w="2802" w:type="dxa"/>
            <w:shd w:val="clear" w:color="auto" w:fill="auto"/>
          </w:tcPr>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Pr>
                <w:rFonts w:ascii="Times New Roman" w:eastAsia="Times New Roman" w:hAnsi="Times New Roman" w:cs="Times New Roman"/>
                <w:i/>
                <w:noProof/>
                <w:sz w:val="20"/>
                <w:szCs w:val="20"/>
                <w:lang w:eastAsia="ru-RU"/>
              </w:rPr>
              <w:drawing>
                <wp:inline distT="0" distB="0" distL="0" distR="0" wp14:anchorId="339727F2" wp14:editId="48E447B4">
                  <wp:extent cx="483235" cy="53467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235" cy="534670"/>
                          </a:xfrm>
                          <a:prstGeom prst="rect">
                            <a:avLst/>
                          </a:prstGeom>
                          <a:noFill/>
                          <a:ln>
                            <a:noFill/>
                          </a:ln>
                        </pic:spPr>
                      </pic:pic>
                    </a:graphicData>
                  </a:graphic>
                </wp:inline>
              </w:drawing>
            </w:r>
            <w:r w:rsidRPr="00FF6573">
              <w:rPr>
                <w:rFonts w:ascii="Times New Roman" w:eastAsia="Times New Roman" w:hAnsi="Times New Roman" w:cs="Times New Roman"/>
                <w:i/>
                <w:iCs/>
                <w:sz w:val="20"/>
                <w:szCs w:val="20"/>
                <w:lang w:eastAsia="ru-RU"/>
              </w:rPr>
              <w:t xml:space="preserve"> 3</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Старый снег.</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Температура ниже 0</w:t>
            </w:r>
            <w:r w:rsidRPr="00FF6573">
              <w:rPr>
                <w:rFonts w:ascii="Times New Roman" w:eastAsia="Times New Roman" w:hAnsi="Times New Roman" w:cs="Times New Roman"/>
                <w:sz w:val="20"/>
                <w:szCs w:val="20"/>
                <w:lang w:eastAsia="ru-RU"/>
              </w:rPr>
              <w:t>°С.</w:t>
            </w:r>
          </w:p>
        </w:tc>
        <w:tc>
          <w:tcPr>
            <w:tcW w:w="2693" w:type="dxa"/>
            <w:shd w:val="clear" w:color="auto" w:fill="auto"/>
          </w:tcPr>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Pr>
                <w:rFonts w:ascii="Times New Roman" w:eastAsia="Times New Roman" w:hAnsi="Times New Roman" w:cs="Times New Roman"/>
                <w:i/>
                <w:noProof/>
                <w:sz w:val="20"/>
                <w:szCs w:val="20"/>
                <w:lang w:eastAsia="ru-RU"/>
              </w:rPr>
              <w:drawing>
                <wp:inline distT="0" distB="0" distL="0" distR="0" wp14:anchorId="789FA798" wp14:editId="1FED5EF1">
                  <wp:extent cx="514985" cy="54102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985" cy="541020"/>
                          </a:xfrm>
                          <a:prstGeom prst="rect">
                            <a:avLst/>
                          </a:prstGeom>
                          <a:noFill/>
                          <a:ln>
                            <a:noFill/>
                          </a:ln>
                        </pic:spPr>
                      </pic:pic>
                    </a:graphicData>
                  </a:graphic>
                </wp:inline>
              </w:drawing>
            </w:r>
            <w:r w:rsidRPr="00FF6573">
              <w:rPr>
                <w:rFonts w:ascii="Times New Roman" w:eastAsia="Times New Roman" w:hAnsi="Times New Roman" w:cs="Times New Roman"/>
                <w:i/>
                <w:iCs/>
                <w:sz w:val="20"/>
                <w:szCs w:val="20"/>
                <w:lang w:eastAsia="ru-RU"/>
              </w:rPr>
              <w:t xml:space="preserve"> 4</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Влажный зернистый снег.</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Температура выше 0</w:t>
            </w:r>
            <w:r w:rsidRPr="00FF6573">
              <w:rPr>
                <w:rFonts w:ascii="Times New Roman" w:eastAsia="Times New Roman" w:hAnsi="Times New Roman" w:cs="Times New Roman"/>
                <w:sz w:val="20"/>
                <w:szCs w:val="20"/>
                <w:lang w:eastAsia="ru-RU"/>
              </w:rPr>
              <w:t>°С.</w:t>
            </w:r>
          </w:p>
        </w:tc>
      </w:tr>
      <w:tr w:rsidR="00FF6573" w:rsidRPr="00FF6573" w:rsidTr="0073227E">
        <w:tc>
          <w:tcPr>
            <w:tcW w:w="5495" w:type="dxa"/>
            <w:gridSpan w:val="2"/>
            <w:shd w:val="clear" w:color="auto" w:fill="auto"/>
          </w:tcPr>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Pr>
                <w:rFonts w:ascii="Times New Roman" w:eastAsia="Times New Roman" w:hAnsi="Times New Roman" w:cs="Times New Roman"/>
                <w:i/>
                <w:noProof/>
                <w:sz w:val="20"/>
                <w:szCs w:val="20"/>
                <w:lang w:eastAsia="ru-RU"/>
              </w:rPr>
              <w:drawing>
                <wp:inline distT="0" distB="0" distL="0" distR="0" wp14:anchorId="70600C9A" wp14:editId="2FD073F8">
                  <wp:extent cx="541020" cy="521335"/>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1020" cy="521335"/>
                          </a:xfrm>
                          <a:prstGeom prst="rect">
                            <a:avLst/>
                          </a:prstGeom>
                          <a:noFill/>
                          <a:ln>
                            <a:noFill/>
                          </a:ln>
                        </pic:spPr>
                      </pic:pic>
                    </a:graphicData>
                  </a:graphic>
                </wp:inline>
              </w:drawing>
            </w:r>
            <w:r w:rsidRPr="00FF6573">
              <w:rPr>
                <w:rFonts w:ascii="Times New Roman" w:eastAsia="Times New Roman" w:hAnsi="Times New Roman" w:cs="Times New Roman"/>
                <w:i/>
                <w:iCs/>
                <w:sz w:val="20"/>
                <w:szCs w:val="20"/>
                <w:lang w:eastAsia="ru-RU"/>
              </w:rPr>
              <w:t xml:space="preserve"> 5</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Замёрзший крупнозернистый (старый) снег (растаявший и снова замерзший)</w:t>
            </w:r>
          </w:p>
          <w:p w:rsidR="00FF6573" w:rsidRPr="00FF6573" w:rsidRDefault="00FF6573" w:rsidP="00FF6573">
            <w:pPr>
              <w:widowControl w:val="0"/>
              <w:tabs>
                <w:tab w:val="left" w:pos="499"/>
              </w:tabs>
              <w:autoSpaceDE w:val="0"/>
              <w:autoSpaceDN w:val="0"/>
              <w:adjustRightInd w:val="0"/>
              <w:spacing w:after="0" w:line="240" w:lineRule="auto"/>
              <w:jc w:val="both"/>
              <w:rPr>
                <w:rFonts w:ascii="Times New Roman" w:eastAsia="Times New Roman" w:hAnsi="Times New Roman" w:cs="Times New Roman"/>
                <w:i/>
                <w:iCs/>
                <w:sz w:val="20"/>
                <w:szCs w:val="20"/>
                <w:lang w:eastAsia="ru-RU"/>
              </w:rPr>
            </w:pPr>
            <w:r w:rsidRPr="00FF6573">
              <w:rPr>
                <w:rFonts w:ascii="Times New Roman" w:eastAsia="Times New Roman" w:hAnsi="Times New Roman" w:cs="Times New Roman"/>
                <w:i/>
                <w:iCs/>
                <w:sz w:val="20"/>
                <w:szCs w:val="20"/>
                <w:lang w:eastAsia="ru-RU"/>
              </w:rPr>
              <w:t>Температура ниже 0</w:t>
            </w:r>
            <w:r w:rsidRPr="00FF6573">
              <w:rPr>
                <w:rFonts w:ascii="Times New Roman" w:eastAsia="Times New Roman" w:hAnsi="Times New Roman" w:cs="Times New Roman"/>
                <w:sz w:val="20"/>
                <w:szCs w:val="20"/>
                <w:lang w:eastAsia="ru-RU"/>
              </w:rPr>
              <w:t>°С.</w:t>
            </w:r>
          </w:p>
        </w:tc>
      </w:tr>
    </w:tbl>
    <w:p w:rsidR="009F3722" w:rsidRPr="001C44AC" w:rsidRDefault="0087502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lastRenderedPageBreak/>
        <w:t>Для выбора мази важны также вид снежных кристаллов и тип снега.</w:t>
      </w:r>
      <w:r w:rsidR="005D7E4B">
        <w:rPr>
          <w:rFonts w:ascii="Times New Roman" w:eastAsiaTheme="minorEastAsia" w:hAnsi="Times New Roman" w:cs="Times New Roman"/>
          <w:sz w:val="24"/>
          <w:szCs w:val="24"/>
          <w:lang w:eastAsia="ru-RU"/>
        </w:rPr>
        <w:t xml:space="preserve"> Падающий или свежевыпавший снег – наиболее критическая ситуация для смазки. Для острых кристаллов снега нужна мазь, которая не допускает их проникновения в поверхность лыж, а при более высоких температурах мазь должна обладать ещё и водоотталкивающим свойством. Именно в этой сложной ситуации оптимальной является мазь </w:t>
      </w:r>
      <w:r w:rsidR="009F3722" w:rsidRPr="001C44AC">
        <w:rPr>
          <w:rFonts w:ascii="Times New Roman" w:eastAsiaTheme="minorEastAsia" w:hAnsi="Times New Roman" w:cs="Times New Roman"/>
          <w:sz w:val="24"/>
          <w:szCs w:val="24"/>
          <w:lang w:eastAsia="ru-RU"/>
        </w:rPr>
        <w:t>с высоким содержанием фтора.</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положительных температурах воздуха температура снега остается нулевой. Количество воды, скапливающейся между кристаллами снега, возрастает до тех пор, пока снег не насыщается водой. В этом случае требуются сильно водоотталкивающие мази.</w:t>
      </w:r>
    </w:p>
    <w:p w:rsidR="009F3722" w:rsidRPr="0030647D"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нового искусственного снега необходимы жесткие мази с синтетическими парафиновыми добавками, а для «лежалого» снега смазка осуществляется по той же схеме, что и для естественного снега.</w:t>
      </w:r>
    </w:p>
    <w:p w:rsidR="00E17A8C" w:rsidRPr="0030647D" w:rsidRDefault="00E17A8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СИСТЕМА </w:t>
      </w:r>
      <w:r w:rsidRPr="001C44AC">
        <w:rPr>
          <w:rFonts w:ascii="Times New Roman" w:eastAsiaTheme="minorEastAsia" w:hAnsi="Times New Roman" w:cs="Times New Roman"/>
          <w:b/>
          <w:bCs/>
          <w:sz w:val="24"/>
          <w:szCs w:val="24"/>
          <w:lang w:val="en-US" w:eastAsia="ru-RU"/>
        </w:rPr>
        <w:t>SWIX</w:t>
      </w:r>
      <w:r w:rsidR="00E65111">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CERA</w:t>
      </w:r>
      <w:r w:rsidR="00E65111">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NOVA</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сезоне 1995-1996 гг. фирма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(Норвегия) впервые предложила новый подход к смазке лыж для скольжения в лыжных гонках—единую систему мазей для всех лыжных дисциплин. Это стало возможным благодаря успехам в разработке модифицированных фторуглеродных материалов специально для применения в контакте со снегом.</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Широкий диапазон — от 100% фтористых мазей до мазей, не содержащих фтора, — позволяет подготовить лыжи для любых погодных условий, и достичь в лыжных гонках наилучших результатов.</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Фирма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xml:space="preserve"> работает над тестированием своей продукции, чтобы поддерживать характеристики системы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Nova</w:t>
      </w:r>
      <w:r w:rsidRPr="001C44AC">
        <w:rPr>
          <w:rFonts w:ascii="Times New Roman" w:eastAsiaTheme="minorEastAsia" w:hAnsi="Times New Roman" w:cs="Times New Roman"/>
          <w:sz w:val="24"/>
          <w:szCs w:val="24"/>
          <w:lang w:eastAsia="ru-RU"/>
        </w:rPr>
        <w:t xml:space="preserve"> на высочайшем уровне. Сервисные команды фирмы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xml:space="preserve"> по горным и беговым лыжам проводят тестирование в течение всего сезона, чтобы дать точные рекомендации по применению мазей на крупнейших соревнованиях. Также постоянно тестируется новая продукция для сохранения лидирующей позиции.</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сезоне 2003/2004 фирма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xml:space="preserve"> внесла следующие коррективы в систему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Nova</w:t>
      </w:r>
      <w:r w:rsidRPr="001C44AC">
        <w:rPr>
          <w:rFonts w:ascii="Times New Roman" w:eastAsiaTheme="minorEastAsia" w:hAnsi="Times New Roman" w:cs="Times New Roman"/>
          <w:sz w:val="24"/>
          <w:szCs w:val="24"/>
          <w:lang w:eastAsia="ru-RU"/>
        </w:rPr>
        <w:t>.</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категории 1 в линии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появились три новых порошка с улучшенными свойствами. Прессованные порошки с улучшенными свойствами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Solid</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Turbo</w:t>
      </w:r>
      <w:r w:rsidRPr="001C44AC">
        <w:rPr>
          <w:rFonts w:ascii="Times New Roman" w:eastAsiaTheme="minorEastAsia" w:hAnsi="Times New Roman" w:cs="Times New Roman"/>
          <w:sz w:val="24"/>
          <w:szCs w:val="24"/>
          <w:lang w:eastAsia="ru-RU"/>
        </w:rPr>
        <w:t xml:space="preserve"> заменены двумя новыми — </w:t>
      </w:r>
      <w:r w:rsidRPr="001C44AC">
        <w:rPr>
          <w:rFonts w:ascii="Times New Roman" w:eastAsiaTheme="minorEastAsia" w:hAnsi="Times New Roman" w:cs="Times New Roman"/>
          <w:sz w:val="24"/>
          <w:szCs w:val="24"/>
          <w:lang w:val="en-US" w:eastAsia="ru-RU"/>
        </w:rPr>
        <w:t>Turbo</w:t>
      </w:r>
      <w:r w:rsidRPr="001C44AC">
        <w:rPr>
          <w:rFonts w:ascii="Times New Roman" w:eastAsiaTheme="minorEastAsia" w:hAnsi="Times New Roman" w:cs="Times New Roman"/>
          <w:sz w:val="24"/>
          <w:szCs w:val="24"/>
          <w:lang w:eastAsia="ru-RU"/>
        </w:rPr>
        <w:t xml:space="preserve">-1 и </w:t>
      </w:r>
      <w:r w:rsidRPr="001C44AC">
        <w:rPr>
          <w:rFonts w:ascii="Times New Roman" w:eastAsiaTheme="minorEastAsia" w:hAnsi="Times New Roman" w:cs="Times New Roman"/>
          <w:sz w:val="24"/>
          <w:szCs w:val="24"/>
          <w:lang w:val="en-US" w:eastAsia="ru-RU"/>
        </w:rPr>
        <w:t>Turbo</w:t>
      </w:r>
      <w:r w:rsidRPr="001C44AC">
        <w:rPr>
          <w:rFonts w:ascii="Times New Roman" w:eastAsiaTheme="minorEastAsia" w:hAnsi="Times New Roman" w:cs="Times New Roman"/>
          <w:sz w:val="24"/>
          <w:szCs w:val="24"/>
          <w:lang w:eastAsia="ru-RU"/>
        </w:rPr>
        <w:t xml:space="preserve">-2; они имеют другие консистенцию и форму, </w:t>
      </w:r>
      <w:r w:rsidRPr="001C44AC">
        <w:rPr>
          <w:rFonts w:ascii="Times New Roman" w:eastAsiaTheme="minorEastAsia" w:hAnsi="Times New Roman" w:cs="Times New Roman"/>
          <w:sz w:val="24"/>
          <w:szCs w:val="24"/>
          <w:lang w:eastAsia="ru-RU"/>
        </w:rPr>
        <w:lastRenderedPageBreak/>
        <w:t>что облегчает их применение. Эти изменения в категории 1 обеспечили огромный успех на соревнованиях Кубка мира.</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категории 2 были добавлены две новые мази </w:t>
      </w:r>
      <w:r w:rsidRPr="001C44AC">
        <w:rPr>
          <w:rFonts w:ascii="Times New Roman" w:eastAsiaTheme="minorEastAsia" w:hAnsi="Times New Roman" w:cs="Times New Roman"/>
          <w:sz w:val="24"/>
          <w:szCs w:val="24"/>
          <w:lang w:val="en-US" w:eastAsia="ru-RU"/>
        </w:rPr>
        <w:t>HFBD</w:t>
      </w:r>
      <w:r w:rsidRPr="001C44A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10</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 xml:space="preserve"> - для очень мокрого снега и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 xml:space="preserve"> - для очень холодной погоды.</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категории 4 появился новый фторированный порошок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3 для очень холодной погоды, который активно использовался на этапах Кубка мира в горных и беговых дисциплинах.</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системы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Nova</w:t>
      </w:r>
      <w:r w:rsidRPr="001C44AC">
        <w:rPr>
          <w:rFonts w:ascii="Times New Roman" w:eastAsiaTheme="minorEastAsia" w:hAnsi="Times New Roman" w:cs="Times New Roman"/>
          <w:sz w:val="24"/>
          <w:szCs w:val="24"/>
          <w:lang w:eastAsia="ru-RU"/>
        </w:rPr>
        <w:t xml:space="preserve"> идентифицируются по следующим параметрам:</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категории;</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номеру;</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цвету;</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температуре плавления;</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погодным характеристикам.</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системы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Nova</w:t>
      </w:r>
      <w:r w:rsidRPr="001C44AC">
        <w:rPr>
          <w:rFonts w:ascii="Times New Roman" w:eastAsiaTheme="minorEastAsia" w:hAnsi="Times New Roman" w:cs="Times New Roman"/>
          <w:sz w:val="24"/>
          <w:szCs w:val="24"/>
          <w:lang w:eastAsia="ru-RU"/>
        </w:rPr>
        <w:t xml:space="preserve"> разработаны с целью обеспечения оптимального соотношения следующих качеств:</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водоотталкивания;</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устойчивости к истиранию;</w:t>
      </w:r>
    </w:p>
    <w:p w:rsidR="009F3722" w:rsidRPr="001C44AC"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впитывания в базу и связующей способности;</w:t>
      </w:r>
    </w:p>
    <w:p w:rsidR="009F3722" w:rsidRPr="00400996" w:rsidRDefault="009F3722" w:rsidP="00E17A8C">
      <w:pPr>
        <w:widowControl w:val="0"/>
        <w:numPr>
          <w:ilvl w:val="0"/>
          <w:numId w:val="6"/>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400996">
        <w:rPr>
          <w:rFonts w:ascii="Times New Roman" w:eastAsiaTheme="minorEastAsia" w:hAnsi="Times New Roman" w:cs="Times New Roman"/>
          <w:sz w:val="24"/>
          <w:szCs w:val="24"/>
          <w:lang w:eastAsia="ru-RU"/>
        </w:rPr>
        <w:t>грязеотталкивания;</w:t>
      </w:r>
    </w:p>
    <w:p w:rsidR="009F3722" w:rsidRPr="001C44AC" w:rsidRDefault="009F3722" w:rsidP="00E17A8C">
      <w:pPr>
        <w:widowControl w:val="0"/>
        <w:numPr>
          <w:ilvl w:val="0"/>
          <w:numId w:val="7"/>
        </w:numPr>
        <w:tabs>
          <w:tab w:val="left" w:pos="66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соответствия температурным диапазонам;</w:t>
      </w:r>
    </w:p>
    <w:p w:rsidR="009F3722" w:rsidRDefault="009F3722" w:rsidP="00E17A8C">
      <w:pPr>
        <w:widowControl w:val="0"/>
        <w:numPr>
          <w:ilvl w:val="0"/>
          <w:numId w:val="7"/>
        </w:numPr>
        <w:tabs>
          <w:tab w:val="left" w:pos="66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антистатических и антиокислительных свойств.</w:t>
      </w:r>
    </w:p>
    <w:p w:rsidR="0030647D" w:rsidRPr="001C44AC" w:rsidRDefault="0030647D" w:rsidP="0030647D">
      <w:pPr>
        <w:widowControl w:val="0"/>
        <w:tabs>
          <w:tab w:val="left" w:pos="667"/>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p>
    <w:p w:rsidR="009F3722"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КАТЕГОРИЯ 1. ЛИНИЯ</w:t>
      </w:r>
      <w:r w:rsidRPr="001C44AC">
        <w:rPr>
          <w:rFonts w:ascii="Times New Roman" w:eastAsiaTheme="minorEastAsia" w:hAnsi="Times New Roman" w:cs="Times New Roman"/>
          <w:b/>
          <w:bCs/>
          <w:sz w:val="24"/>
          <w:szCs w:val="24"/>
          <w:lang w:val="en-US" w:eastAsia="ru-RU"/>
        </w:rPr>
        <w:t xml:space="preserve"> CERA F</w:t>
      </w:r>
    </w:p>
    <w:p w:rsidR="0030647D" w:rsidRPr="0030647D" w:rsidRDefault="0030647D"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Скользящие мази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занимают лидирующие позиции по эффективности; это эксклюзивно созданные мази для лыж высокого класса.</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Линия </w:t>
      </w:r>
      <w:r w:rsidRPr="001C44AC">
        <w:rPr>
          <w:rFonts w:ascii="Times New Roman" w:eastAsiaTheme="minorEastAsia" w:hAnsi="Times New Roman" w:cs="Times New Roman"/>
          <w:sz w:val="24"/>
          <w:szCs w:val="24"/>
          <w:lang w:val="en-US" w:eastAsia="ru-RU"/>
        </w:rPr>
        <w:t>Cera</w:t>
      </w:r>
      <w:r w:rsidR="00E6511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имеет значительно улучшенные характеристики благодаря усовершенствованию химического состава мазей, разработке новых составов.</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Уникальное сочетание характеристик этих мазей обеспечивает:</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высокую степень чистоты;</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очень низкое поверхностное натяжение;</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снижение трения за счет образования смазывающей пленки;</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исключительные водоотталкивающие свойства;</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высокую устойчивость к загрязнению и замасливанию;</w:t>
      </w:r>
    </w:p>
    <w:p w:rsidR="009F3722" w:rsidRPr="001C44AC" w:rsidRDefault="009F3722" w:rsidP="00E17A8C">
      <w:pPr>
        <w:widowControl w:val="0"/>
        <w:numPr>
          <w:ilvl w:val="0"/>
          <w:numId w:val="6"/>
        </w:numPr>
        <w:tabs>
          <w:tab w:val="left" w:pos="75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химическую инертность и стабильность;</w:t>
      </w:r>
    </w:p>
    <w:p w:rsidR="009F3722" w:rsidRPr="001C44AC" w:rsidRDefault="009F3722" w:rsidP="00E17A8C">
      <w:pPr>
        <w:pStyle w:val="Style23"/>
        <w:widowControl/>
        <w:numPr>
          <w:ilvl w:val="0"/>
          <w:numId w:val="6"/>
        </w:numPr>
        <w:tabs>
          <w:tab w:val="left" w:pos="754"/>
        </w:tabs>
        <w:spacing w:line="360" w:lineRule="auto"/>
        <w:ind w:firstLine="567"/>
        <w:rPr>
          <w:rStyle w:val="FontStyle67"/>
          <w:sz w:val="24"/>
          <w:szCs w:val="24"/>
        </w:rPr>
      </w:pPr>
      <w:r w:rsidRPr="001C44AC">
        <w:rPr>
          <w:rStyle w:val="FontStyle67"/>
          <w:sz w:val="24"/>
          <w:szCs w:val="24"/>
        </w:rPr>
        <w:t>стойкость к нагреванию;</w:t>
      </w:r>
    </w:p>
    <w:p w:rsidR="009F3722" w:rsidRPr="001C44AC" w:rsidRDefault="009F3722" w:rsidP="00E17A8C">
      <w:pPr>
        <w:pStyle w:val="Style23"/>
        <w:widowControl/>
        <w:numPr>
          <w:ilvl w:val="0"/>
          <w:numId w:val="6"/>
        </w:numPr>
        <w:tabs>
          <w:tab w:val="left" w:pos="754"/>
        </w:tabs>
        <w:spacing w:line="360" w:lineRule="auto"/>
        <w:ind w:firstLine="567"/>
        <w:rPr>
          <w:rStyle w:val="FontStyle67"/>
          <w:sz w:val="24"/>
          <w:szCs w:val="24"/>
        </w:rPr>
      </w:pPr>
      <w:r w:rsidRPr="001C44AC">
        <w:rPr>
          <w:rStyle w:val="FontStyle67"/>
          <w:sz w:val="24"/>
          <w:szCs w:val="24"/>
        </w:rPr>
        <w:t>более быстрое скольжение в течение длительного времени по сравнению с обычными парафинами.</w:t>
      </w:r>
    </w:p>
    <w:p w:rsidR="009F3722" w:rsidRPr="001C44AC" w:rsidRDefault="009F3722" w:rsidP="00E17A8C">
      <w:pPr>
        <w:pStyle w:val="Style22"/>
        <w:widowControl/>
        <w:spacing w:line="360" w:lineRule="auto"/>
        <w:ind w:firstLine="567"/>
        <w:jc w:val="both"/>
        <w:rPr>
          <w:rStyle w:val="FontStyle67"/>
          <w:sz w:val="24"/>
          <w:szCs w:val="24"/>
        </w:rPr>
      </w:pPr>
      <w:r w:rsidRPr="001C44AC">
        <w:rPr>
          <w:rStyle w:val="FontStyle67"/>
          <w:sz w:val="24"/>
          <w:szCs w:val="24"/>
        </w:rPr>
        <w:t>Мази</w:t>
      </w:r>
      <w:r w:rsidR="00BF19C7" w:rsidRPr="00BF19C7">
        <w:rPr>
          <w:rStyle w:val="FontStyle67"/>
          <w:sz w:val="24"/>
          <w:szCs w:val="24"/>
        </w:rPr>
        <w:t xml:space="preserve"> </w:t>
      </w:r>
      <w:r w:rsidRPr="001C44AC">
        <w:rPr>
          <w:rStyle w:val="FontStyle67"/>
          <w:sz w:val="24"/>
          <w:szCs w:val="24"/>
          <w:lang w:val="en-US"/>
        </w:rPr>
        <w:t>Cera</w:t>
      </w:r>
      <w:r w:rsidR="00BF19C7" w:rsidRPr="00BF19C7">
        <w:rPr>
          <w:rStyle w:val="FontStyle67"/>
          <w:sz w:val="24"/>
          <w:szCs w:val="24"/>
        </w:rPr>
        <w:t xml:space="preserve"> </w:t>
      </w:r>
      <w:r w:rsidRPr="001C44AC">
        <w:rPr>
          <w:rStyle w:val="FontStyle67"/>
          <w:sz w:val="24"/>
          <w:szCs w:val="24"/>
          <w:lang w:val="en-US"/>
        </w:rPr>
        <w:t>F</w:t>
      </w:r>
      <w:r w:rsidRPr="001C44AC">
        <w:rPr>
          <w:rStyle w:val="FontStyle67"/>
          <w:sz w:val="24"/>
          <w:szCs w:val="24"/>
        </w:rPr>
        <w:t xml:space="preserve"> не содержат серофтористых соединений (</w:t>
      </w:r>
      <w:r w:rsidRPr="001C44AC">
        <w:rPr>
          <w:rStyle w:val="FontStyle67"/>
          <w:sz w:val="24"/>
          <w:szCs w:val="24"/>
          <w:lang w:val="en-US"/>
        </w:rPr>
        <w:t>CFC</w:t>
      </w:r>
      <w:r w:rsidRPr="001C44AC">
        <w:rPr>
          <w:rStyle w:val="FontStyle67"/>
          <w:sz w:val="24"/>
          <w:szCs w:val="24"/>
        </w:rPr>
        <w:t>) и потому безопасны для окружающей среды.</w:t>
      </w:r>
    </w:p>
    <w:p w:rsidR="009F3722" w:rsidRDefault="009F3722" w:rsidP="00E17A8C">
      <w:pPr>
        <w:pStyle w:val="Style22"/>
        <w:widowControl/>
        <w:spacing w:line="360" w:lineRule="auto"/>
        <w:ind w:firstLine="567"/>
        <w:jc w:val="both"/>
        <w:rPr>
          <w:rStyle w:val="FontStyle67"/>
          <w:sz w:val="24"/>
          <w:szCs w:val="24"/>
        </w:rPr>
      </w:pPr>
      <w:r w:rsidRPr="001C44AC">
        <w:rPr>
          <w:rStyle w:val="FontStyle67"/>
          <w:sz w:val="24"/>
          <w:szCs w:val="24"/>
        </w:rPr>
        <w:t>Порошки</w:t>
      </w:r>
      <w:r w:rsidR="00BF19C7" w:rsidRPr="00BF19C7">
        <w:rPr>
          <w:rStyle w:val="FontStyle67"/>
          <w:sz w:val="24"/>
          <w:szCs w:val="24"/>
        </w:rPr>
        <w:t xml:space="preserve"> </w:t>
      </w:r>
      <w:r w:rsidRPr="001C44AC">
        <w:rPr>
          <w:rStyle w:val="FontStyle67"/>
          <w:sz w:val="24"/>
          <w:szCs w:val="24"/>
          <w:lang w:val="en-US"/>
        </w:rPr>
        <w:t>Cera</w:t>
      </w:r>
      <w:r w:rsidR="00BF19C7" w:rsidRPr="00BF19C7">
        <w:rPr>
          <w:rStyle w:val="FontStyle67"/>
          <w:sz w:val="24"/>
          <w:szCs w:val="24"/>
        </w:rPr>
        <w:t xml:space="preserve"> </w:t>
      </w:r>
      <w:r w:rsidRPr="001C44AC">
        <w:rPr>
          <w:rStyle w:val="FontStyle67"/>
          <w:sz w:val="24"/>
          <w:szCs w:val="24"/>
          <w:lang w:val="en-US"/>
        </w:rPr>
        <w:t>F</w:t>
      </w:r>
      <w:r w:rsidRPr="001C44AC">
        <w:rPr>
          <w:rStyle w:val="FontStyle67"/>
          <w:sz w:val="24"/>
          <w:szCs w:val="24"/>
        </w:rPr>
        <w:t xml:space="preserve"> состоят из смеси фторуглеродных соединений, специально модифицированных для улучшения их работы с материалом скользящей поверхности лыж.</w:t>
      </w:r>
    </w:p>
    <w:p w:rsidR="00E65111" w:rsidRDefault="00E65111" w:rsidP="00E17A8C">
      <w:pPr>
        <w:pStyle w:val="Style22"/>
        <w:widowControl/>
        <w:spacing w:line="360" w:lineRule="auto"/>
        <w:ind w:firstLine="567"/>
        <w:jc w:val="both"/>
        <w:rPr>
          <w:rStyle w:val="FontStyle67"/>
          <w:sz w:val="24"/>
          <w:szCs w:val="24"/>
        </w:rPr>
      </w:pPr>
    </w:p>
    <w:p w:rsidR="00E65111" w:rsidRPr="00E65111" w:rsidRDefault="00E65111" w:rsidP="00E17A8C">
      <w:pPr>
        <w:pStyle w:val="Style22"/>
        <w:widowControl/>
        <w:spacing w:line="360" w:lineRule="auto"/>
        <w:ind w:firstLine="567"/>
        <w:jc w:val="center"/>
        <w:rPr>
          <w:rStyle w:val="FontStyle67"/>
          <w:b/>
          <w:sz w:val="24"/>
          <w:szCs w:val="24"/>
        </w:rPr>
      </w:pPr>
      <w:r w:rsidRPr="00E65111">
        <w:rPr>
          <w:rStyle w:val="FontStyle67"/>
          <w:b/>
          <w:sz w:val="24"/>
          <w:szCs w:val="24"/>
        </w:rPr>
        <w:t xml:space="preserve">ПОРОШКИ </w:t>
      </w:r>
      <w:r w:rsidRPr="00E65111">
        <w:rPr>
          <w:rStyle w:val="FontStyle67"/>
          <w:b/>
          <w:sz w:val="24"/>
          <w:szCs w:val="24"/>
          <w:lang w:val="en-US"/>
        </w:rPr>
        <w:t>CERA</w:t>
      </w:r>
      <w:r w:rsidRPr="00E65111">
        <w:rPr>
          <w:rStyle w:val="FontStyle67"/>
          <w:b/>
          <w:sz w:val="24"/>
          <w:szCs w:val="24"/>
        </w:rPr>
        <w:t xml:space="preserve"> </w:t>
      </w:r>
      <w:r w:rsidRPr="00E65111">
        <w:rPr>
          <w:rStyle w:val="FontStyle67"/>
          <w:b/>
          <w:sz w:val="24"/>
          <w:szCs w:val="24"/>
          <w:lang w:val="en-US"/>
        </w:rPr>
        <w:t>F</w:t>
      </w:r>
    </w:p>
    <w:p w:rsidR="00E65111" w:rsidRDefault="00E65111"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val="en-US"/>
        </w:rPr>
      </w:pPr>
    </w:p>
    <w:p w:rsidR="006E0F63" w:rsidRPr="0030647D" w:rsidRDefault="00E65111"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anchor distT="0" distB="0" distL="114300" distR="114300" simplePos="0" relativeHeight="251758592" behindDoc="0" locked="0" layoutInCell="1" allowOverlap="1" wp14:anchorId="0714CE65" wp14:editId="443EBE00">
            <wp:simplePos x="0" y="0"/>
            <wp:positionH relativeFrom="column">
              <wp:posOffset>34925</wp:posOffset>
            </wp:positionH>
            <wp:positionV relativeFrom="paragraph">
              <wp:posOffset>17780</wp:posOffset>
            </wp:positionV>
            <wp:extent cx="2535555" cy="1495425"/>
            <wp:effectExtent l="0" t="0" r="0" b="0"/>
            <wp:wrapSquare wrapText="bothSides"/>
            <wp:docPr id="17" name="Рисунок 17" descr="G:\Информатика\ФПК\Смирнов смазка лыж\Копия диска Смазка лыж\Картинки\TIF\0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нформатика\ФПК\Смирнов смазка лыж\Копия диска Смазка лыж\Картинки\TIF\08-1.tif"/>
                    <pic:cNvPicPr>
                      <a:picLocks noChangeAspect="1" noChangeArrowheads="1" noCrop="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555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9F3722" w:rsidRPr="001C44AC">
        <w:rPr>
          <w:rFonts w:ascii="Times New Roman" w:eastAsiaTheme="minorEastAsia" w:hAnsi="Times New Roman" w:cs="Times New Roman"/>
          <w:b/>
          <w:bCs/>
          <w:sz w:val="24"/>
          <w:szCs w:val="24"/>
          <w:lang w:val="en-US"/>
        </w:rPr>
        <w:t>FC</w:t>
      </w:r>
      <w:r w:rsidR="009F3722" w:rsidRPr="001C44AC">
        <w:rPr>
          <w:rFonts w:ascii="Times New Roman" w:eastAsiaTheme="minorEastAsia" w:hAnsi="Times New Roman" w:cs="Times New Roman"/>
          <w:b/>
          <w:bCs/>
          <w:sz w:val="24"/>
          <w:szCs w:val="24"/>
        </w:rPr>
        <w:t xml:space="preserve"> 7</w:t>
      </w:r>
      <w:r w:rsidR="009F3722" w:rsidRPr="001C44AC">
        <w:rPr>
          <w:rFonts w:ascii="Times New Roman" w:eastAsiaTheme="minorEastAsia" w:hAnsi="Times New Roman" w:cs="Times New Roman"/>
          <w:sz w:val="24"/>
          <w:szCs w:val="24"/>
          <w:lang w:eastAsia="ru-RU"/>
        </w:rPr>
        <w:t xml:space="preserve">Упаковка — </w:t>
      </w:r>
      <w:r w:rsidR="009F3722" w:rsidRPr="001C44AC">
        <w:rPr>
          <w:rFonts w:ascii="Times New Roman" w:eastAsiaTheme="minorEastAsia" w:hAnsi="Times New Roman" w:cs="Times New Roman"/>
          <w:smallCaps/>
          <w:sz w:val="24"/>
          <w:szCs w:val="24"/>
          <w:lang w:eastAsia="ru-RU"/>
        </w:rPr>
        <w:t xml:space="preserve">30 </w:t>
      </w:r>
      <w:r w:rsidR="009F3722" w:rsidRPr="001C44AC">
        <w:rPr>
          <w:rFonts w:ascii="Times New Roman" w:eastAsiaTheme="minorEastAsia" w:hAnsi="Times New Roman" w:cs="Times New Roman"/>
          <w:sz w:val="24"/>
          <w:szCs w:val="24"/>
          <w:lang w:eastAsia="ru-RU"/>
        </w:rPr>
        <w:t>г. Порошок для холодной погоды. Очень широкий диапазон погодных условий. Используется для нового или старого снега (-2</w:t>
      </w:r>
      <w:r w:rsidR="009F3722" w:rsidRPr="001C44AC">
        <w:rPr>
          <w:rFonts w:ascii="Times New Roman" w:eastAsiaTheme="minorEastAsia" w:hAnsi="Times New Roman" w:cs="Times New Roman"/>
          <w:smallCaps/>
          <w:sz w:val="24"/>
          <w:szCs w:val="24"/>
          <w:lang w:eastAsia="ru-RU"/>
        </w:rPr>
        <w:t>°С</w:t>
      </w:r>
      <w:r w:rsidR="006E0F63" w:rsidRPr="0030647D">
        <w:rPr>
          <w:rFonts w:ascii="Times New Roman" w:eastAsiaTheme="minorEastAsia" w:hAnsi="Times New Roman" w:cs="Times New Roman"/>
          <w:smallCaps/>
          <w:sz w:val="24"/>
          <w:szCs w:val="24"/>
          <w:lang w:eastAsia="ru-RU"/>
        </w:rPr>
        <w:t xml:space="preserve"> </w:t>
      </w:r>
      <w:r w:rsidR="009F3722" w:rsidRPr="001C44AC">
        <w:rPr>
          <w:rFonts w:ascii="Times New Roman" w:eastAsiaTheme="minorEastAsia" w:hAnsi="Times New Roman" w:cs="Times New Roman"/>
          <w:sz w:val="24"/>
          <w:szCs w:val="24"/>
          <w:lang w:eastAsia="ru-RU"/>
        </w:rPr>
        <w:t xml:space="preserve">до ... </w:t>
      </w:r>
      <w:r w:rsidR="009F3722" w:rsidRPr="001C44AC">
        <w:rPr>
          <w:rFonts w:ascii="Times New Roman" w:eastAsiaTheme="minorEastAsia" w:hAnsi="Times New Roman" w:cs="Times New Roman"/>
          <w:smallCaps/>
          <w:sz w:val="24"/>
          <w:szCs w:val="24"/>
          <w:lang w:eastAsia="ru-RU"/>
        </w:rPr>
        <w:t>30°С)</w:t>
      </w:r>
      <w:r w:rsidR="009F3722" w:rsidRPr="006E0F63">
        <w:rPr>
          <w:rFonts w:ascii="Times New Roman" w:eastAsiaTheme="minorEastAsia" w:hAnsi="Times New Roman" w:cs="Times New Roman"/>
          <w:smallCaps/>
          <w:sz w:val="24"/>
          <w:szCs w:val="24"/>
          <w:vertAlign w:val="superscript"/>
          <w:lang w:eastAsia="ru-RU"/>
        </w:rPr>
        <w:footnoteReference w:id="1"/>
      </w:r>
      <w:r w:rsidR="009F3722" w:rsidRPr="001C44AC">
        <w:rPr>
          <w:rFonts w:ascii="Times New Roman" w:eastAsiaTheme="minorEastAsia" w:hAnsi="Times New Roman" w:cs="Times New Roman"/>
          <w:smallCaps/>
          <w:sz w:val="24"/>
          <w:szCs w:val="24"/>
          <w:lang w:eastAsia="ru-RU"/>
        </w:rPr>
        <w:t xml:space="preserve">. </w:t>
      </w:r>
      <w:r w:rsidR="009F3722" w:rsidRPr="001C44AC">
        <w:rPr>
          <w:rFonts w:ascii="Times New Roman" w:eastAsiaTheme="minorEastAsia" w:hAnsi="Times New Roman" w:cs="Times New Roman"/>
          <w:sz w:val="24"/>
          <w:szCs w:val="24"/>
          <w:lang w:eastAsia="ru-RU"/>
        </w:rPr>
        <w:t xml:space="preserve">Применяется с базовыми мазями </w:t>
      </w:r>
      <w:r w:rsidR="009F3722" w:rsidRPr="001C44AC">
        <w:rPr>
          <w:rFonts w:ascii="Times New Roman" w:eastAsiaTheme="minorEastAsia" w:hAnsi="Times New Roman" w:cs="Times New Roman"/>
          <w:smallCaps/>
          <w:sz w:val="24"/>
          <w:szCs w:val="24"/>
          <w:lang w:val="en-US" w:eastAsia="ru-RU"/>
        </w:rPr>
        <w:t>HF</w:t>
      </w:r>
      <w:r w:rsidR="009F3722" w:rsidRPr="001C44AC">
        <w:rPr>
          <w:rFonts w:ascii="Times New Roman" w:eastAsiaTheme="minorEastAsia" w:hAnsi="Times New Roman" w:cs="Times New Roman"/>
          <w:smallCaps/>
          <w:sz w:val="24"/>
          <w:szCs w:val="24"/>
          <w:lang w:eastAsia="ru-RU"/>
        </w:rPr>
        <w:t xml:space="preserve">6, </w:t>
      </w:r>
      <w:r w:rsidR="009F3722" w:rsidRPr="001C44AC">
        <w:rPr>
          <w:rFonts w:ascii="Times New Roman" w:eastAsiaTheme="minorEastAsia" w:hAnsi="Times New Roman" w:cs="Times New Roman"/>
          <w:smallCaps/>
          <w:sz w:val="24"/>
          <w:szCs w:val="24"/>
          <w:lang w:val="en-US" w:eastAsia="ru-RU"/>
        </w:rPr>
        <w:t>HF</w:t>
      </w:r>
      <w:r w:rsidR="009F3722" w:rsidRPr="001C44AC">
        <w:rPr>
          <w:rFonts w:ascii="Times New Roman" w:eastAsiaTheme="minorEastAsia" w:hAnsi="Times New Roman" w:cs="Times New Roman"/>
          <w:smallCaps/>
          <w:sz w:val="24"/>
          <w:szCs w:val="24"/>
          <w:lang w:eastAsia="ru-RU"/>
        </w:rPr>
        <w:t xml:space="preserve">7, </w:t>
      </w:r>
      <w:r w:rsidR="009F3722" w:rsidRPr="001C44AC">
        <w:rPr>
          <w:rFonts w:ascii="Times New Roman" w:eastAsiaTheme="minorEastAsia" w:hAnsi="Times New Roman" w:cs="Times New Roman"/>
          <w:sz w:val="24"/>
          <w:szCs w:val="24"/>
          <w:lang w:eastAsia="ru-RU"/>
        </w:rPr>
        <w:t xml:space="preserve">или </w:t>
      </w:r>
      <w:r w:rsidR="009F3722" w:rsidRPr="001C44AC">
        <w:rPr>
          <w:rFonts w:ascii="Times New Roman" w:eastAsiaTheme="minorEastAsia" w:hAnsi="Times New Roman" w:cs="Times New Roman"/>
          <w:smallCaps/>
          <w:sz w:val="24"/>
          <w:szCs w:val="24"/>
          <w:lang w:val="en-US" w:eastAsia="ru-RU"/>
        </w:rPr>
        <w:t>HF</w:t>
      </w:r>
      <w:r w:rsidR="009F3722" w:rsidRPr="001C44AC">
        <w:rPr>
          <w:rFonts w:ascii="Times New Roman" w:eastAsiaTheme="minorEastAsia" w:hAnsi="Times New Roman" w:cs="Times New Roman"/>
          <w:smallCaps/>
          <w:sz w:val="24"/>
          <w:szCs w:val="24"/>
          <w:lang w:eastAsia="ru-RU"/>
        </w:rPr>
        <w:t>6</w:t>
      </w:r>
      <w:r w:rsidR="009F3722" w:rsidRPr="001C44AC">
        <w:rPr>
          <w:rFonts w:ascii="Times New Roman" w:eastAsiaTheme="minorEastAsia" w:hAnsi="Times New Roman" w:cs="Times New Roman"/>
          <w:smallCaps/>
          <w:sz w:val="24"/>
          <w:szCs w:val="24"/>
          <w:lang w:val="en-US" w:eastAsia="ru-RU"/>
        </w:rPr>
        <w:t>BD</w:t>
      </w:r>
      <w:r w:rsidR="009F3722" w:rsidRPr="001C44AC">
        <w:rPr>
          <w:rFonts w:ascii="Times New Roman" w:eastAsiaTheme="minorEastAsia" w:hAnsi="Times New Roman" w:cs="Times New Roman"/>
          <w:smallCaps/>
          <w:sz w:val="24"/>
          <w:szCs w:val="24"/>
          <w:lang w:eastAsia="ru-RU"/>
        </w:rPr>
        <w:t xml:space="preserve">, </w:t>
      </w:r>
      <w:r w:rsidR="009F3722" w:rsidRPr="001C44AC">
        <w:rPr>
          <w:rFonts w:ascii="Times New Roman" w:eastAsiaTheme="minorEastAsia" w:hAnsi="Times New Roman" w:cs="Times New Roman"/>
          <w:smallCaps/>
          <w:sz w:val="24"/>
          <w:szCs w:val="24"/>
          <w:lang w:val="en-US" w:eastAsia="ru-RU"/>
        </w:rPr>
        <w:t>HF</w:t>
      </w:r>
      <w:r w:rsidR="009F3722" w:rsidRPr="001C44AC">
        <w:rPr>
          <w:rFonts w:ascii="Times New Roman" w:eastAsiaTheme="minorEastAsia" w:hAnsi="Times New Roman" w:cs="Times New Roman"/>
          <w:smallCaps/>
          <w:sz w:val="24"/>
          <w:szCs w:val="24"/>
          <w:lang w:eastAsia="ru-RU"/>
        </w:rPr>
        <w:t>7</w:t>
      </w:r>
      <w:r w:rsidR="009F3722" w:rsidRPr="001C44AC">
        <w:rPr>
          <w:rFonts w:ascii="Times New Roman" w:eastAsiaTheme="minorEastAsia" w:hAnsi="Times New Roman" w:cs="Times New Roman"/>
          <w:smallCaps/>
          <w:sz w:val="24"/>
          <w:szCs w:val="24"/>
          <w:lang w:val="en-US" w:eastAsia="ru-RU"/>
        </w:rPr>
        <w:t>BD</w:t>
      </w:r>
      <w:r w:rsidR="009F3722" w:rsidRPr="001C44AC">
        <w:rPr>
          <w:rFonts w:ascii="Times New Roman" w:eastAsiaTheme="minorEastAsia" w:hAnsi="Times New Roman" w:cs="Times New Roman"/>
          <w:smallCaps/>
          <w:sz w:val="24"/>
          <w:szCs w:val="24"/>
          <w:lang w:eastAsia="ru-RU"/>
        </w:rPr>
        <w:t xml:space="preserve">, </w:t>
      </w:r>
      <w:r w:rsidR="009F3722" w:rsidRPr="001C44AC">
        <w:rPr>
          <w:rFonts w:ascii="Times New Roman" w:eastAsiaTheme="minorEastAsia" w:hAnsi="Times New Roman" w:cs="Times New Roman"/>
          <w:sz w:val="24"/>
          <w:szCs w:val="24"/>
          <w:lang w:eastAsia="ru-RU"/>
        </w:rPr>
        <w:t xml:space="preserve">или </w:t>
      </w:r>
      <w:r w:rsidR="009F3722" w:rsidRPr="001C44AC">
        <w:rPr>
          <w:rFonts w:ascii="Times New Roman" w:eastAsiaTheme="minorEastAsia" w:hAnsi="Times New Roman" w:cs="Times New Roman"/>
          <w:smallCaps/>
          <w:sz w:val="24"/>
          <w:szCs w:val="24"/>
          <w:lang w:val="en-US" w:eastAsia="ru-RU"/>
        </w:rPr>
        <w:t>LF</w:t>
      </w:r>
      <w:r w:rsidR="009F3722" w:rsidRPr="001C44AC">
        <w:rPr>
          <w:rFonts w:ascii="Times New Roman" w:eastAsiaTheme="minorEastAsia" w:hAnsi="Times New Roman" w:cs="Times New Roman"/>
          <w:smallCaps/>
          <w:sz w:val="24"/>
          <w:szCs w:val="24"/>
          <w:lang w:eastAsia="ru-RU"/>
        </w:rPr>
        <w:t xml:space="preserve">6, </w:t>
      </w:r>
      <w:r w:rsidR="009F3722" w:rsidRPr="001C44AC">
        <w:rPr>
          <w:rFonts w:ascii="Times New Roman" w:eastAsiaTheme="minorEastAsia" w:hAnsi="Times New Roman" w:cs="Times New Roman"/>
          <w:smallCaps/>
          <w:sz w:val="24"/>
          <w:szCs w:val="24"/>
          <w:lang w:val="en-US" w:eastAsia="ru-RU"/>
        </w:rPr>
        <w:t>LF</w:t>
      </w:r>
      <w:r w:rsidR="009F3722" w:rsidRPr="001C44AC">
        <w:rPr>
          <w:rFonts w:ascii="Times New Roman" w:eastAsiaTheme="minorEastAsia" w:hAnsi="Times New Roman" w:cs="Times New Roman"/>
          <w:smallCaps/>
          <w:sz w:val="24"/>
          <w:szCs w:val="24"/>
          <w:lang w:eastAsia="ru-RU"/>
        </w:rPr>
        <w:t>7.</w:t>
      </w:r>
    </w:p>
    <w:p w:rsidR="009F3722" w:rsidRPr="001C44AC" w:rsidRDefault="006E0F63"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59616" behindDoc="0" locked="0" layoutInCell="1" allowOverlap="1" wp14:anchorId="360BE084" wp14:editId="00B0EB9E">
            <wp:simplePos x="0" y="0"/>
            <wp:positionH relativeFrom="column">
              <wp:posOffset>45720</wp:posOffset>
            </wp:positionH>
            <wp:positionV relativeFrom="paragraph">
              <wp:posOffset>170815</wp:posOffset>
            </wp:positionV>
            <wp:extent cx="2524125" cy="1499870"/>
            <wp:effectExtent l="0" t="0" r="0" b="0"/>
            <wp:wrapSquare wrapText="bothSides"/>
            <wp:docPr id="30" name="Рисунок 30" descr="G:\Информатика\ФПК\Смирнов смазка лыж\Копия диска Смазка лыж\Картинки\TIF\0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нформатика\ФПК\Смирнов смазка лыж\Копия диска Смазка лыж\Картинки\TIF\08-2.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4125" cy="1499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F3722" w:rsidRPr="001C44AC">
        <w:rPr>
          <w:rFonts w:ascii="Times New Roman" w:eastAsiaTheme="minorEastAsia" w:hAnsi="Times New Roman" w:cs="Times New Roman"/>
          <w:b/>
          <w:bCs/>
          <w:sz w:val="24"/>
          <w:szCs w:val="24"/>
          <w:lang w:val="en-US"/>
        </w:rPr>
        <w:t>FC</w:t>
      </w:r>
      <w:r w:rsidR="009F3722" w:rsidRPr="001C44AC">
        <w:rPr>
          <w:rFonts w:ascii="Times New Roman" w:eastAsiaTheme="minorEastAsia" w:hAnsi="Times New Roman" w:cs="Times New Roman"/>
          <w:b/>
          <w:bCs/>
          <w:sz w:val="24"/>
          <w:szCs w:val="24"/>
        </w:rPr>
        <w:t>8</w:t>
      </w:r>
    </w:p>
    <w:p w:rsidR="006E0F63" w:rsidRPr="0030647D"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rPr>
      </w:pPr>
      <w:r w:rsidRPr="001C44AC">
        <w:rPr>
          <w:rFonts w:ascii="Times New Roman" w:eastAsiaTheme="minorEastAsia" w:hAnsi="Times New Roman" w:cs="Times New Roman"/>
          <w:sz w:val="24"/>
          <w:szCs w:val="24"/>
          <w:lang w:eastAsia="ru-RU"/>
        </w:rPr>
        <w:t xml:space="preserve">Упаковка — </w:t>
      </w:r>
      <w:r w:rsidRPr="001C44AC">
        <w:rPr>
          <w:rFonts w:ascii="Times New Roman" w:eastAsiaTheme="minorEastAsia" w:hAnsi="Times New Roman" w:cs="Times New Roman"/>
          <w:smallCaps/>
          <w:sz w:val="24"/>
          <w:szCs w:val="24"/>
          <w:lang w:eastAsia="ru-RU"/>
        </w:rPr>
        <w:t xml:space="preserve">30 </w:t>
      </w:r>
      <w:r w:rsidRPr="001C44AC">
        <w:rPr>
          <w:rFonts w:ascii="Times New Roman" w:eastAsiaTheme="minorEastAsia" w:hAnsi="Times New Roman" w:cs="Times New Roman"/>
          <w:sz w:val="24"/>
          <w:szCs w:val="24"/>
          <w:lang w:eastAsia="ru-RU"/>
        </w:rPr>
        <w:t xml:space="preserve">г. Универсальный порошок для нового или старого снега </w:t>
      </w:r>
      <w:r w:rsidRPr="001C44AC">
        <w:rPr>
          <w:rFonts w:ascii="Times New Roman" w:eastAsiaTheme="minorEastAsia" w:hAnsi="Times New Roman" w:cs="Times New Roman"/>
          <w:smallCaps/>
          <w:sz w:val="24"/>
          <w:szCs w:val="24"/>
          <w:lang w:eastAsia="ru-RU"/>
        </w:rPr>
        <w:t xml:space="preserve">(+4°С ... -4°С). </w:t>
      </w:r>
      <w:r w:rsidRPr="001C44AC">
        <w:rPr>
          <w:rFonts w:ascii="Times New Roman" w:eastAsiaTheme="minorEastAsia" w:hAnsi="Times New Roman" w:cs="Times New Roman"/>
          <w:sz w:val="24"/>
          <w:szCs w:val="24"/>
          <w:lang w:eastAsia="ru-RU"/>
        </w:rPr>
        <w:t xml:space="preserve">Применяется с базовыми мазями </w:t>
      </w:r>
      <w:r w:rsidRPr="001C44AC">
        <w:rPr>
          <w:rFonts w:ascii="Times New Roman" w:eastAsiaTheme="minorEastAsia" w:hAnsi="Times New Roman" w:cs="Times New Roman"/>
          <w:smallCaps/>
          <w:sz w:val="24"/>
          <w:szCs w:val="24"/>
          <w:lang w:val="en-US" w:eastAsia="ru-RU"/>
        </w:rPr>
        <w:t>HF</w:t>
      </w:r>
      <w:r w:rsidRPr="001C44AC">
        <w:rPr>
          <w:rFonts w:ascii="Times New Roman" w:eastAsiaTheme="minorEastAsia" w:hAnsi="Times New Roman" w:cs="Times New Roman"/>
          <w:smallCaps/>
          <w:sz w:val="24"/>
          <w:szCs w:val="24"/>
          <w:lang w:eastAsia="ru-RU"/>
        </w:rPr>
        <w:t xml:space="preserve">8, </w:t>
      </w:r>
      <w:r w:rsidRPr="001C44AC">
        <w:rPr>
          <w:rFonts w:ascii="Times New Roman" w:eastAsiaTheme="minorEastAsia" w:hAnsi="Times New Roman" w:cs="Times New Roman"/>
          <w:smallCaps/>
          <w:sz w:val="24"/>
          <w:szCs w:val="24"/>
          <w:lang w:val="en-US" w:eastAsia="ru-RU"/>
        </w:rPr>
        <w:t>HF</w:t>
      </w:r>
      <w:r w:rsidRPr="001C44AC">
        <w:rPr>
          <w:rFonts w:ascii="Times New Roman" w:eastAsiaTheme="minorEastAsia" w:hAnsi="Times New Roman" w:cs="Times New Roman"/>
          <w:smallCaps/>
          <w:sz w:val="24"/>
          <w:szCs w:val="24"/>
          <w:lang w:eastAsia="ru-RU"/>
        </w:rPr>
        <w:t>8</w:t>
      </w:r>
      <w:r w:rsidRPr="001C44AC">
        <w:rPr>
          <w:rFonts w:ascii="Times New Roman" w:eastAsiaTheme="minorEastAsia" w:hAnsi="Times New Roman" w:cs="Times New Roman"/>
          <w:smallCaps/>
          <w:sz w:val="24"/>
          <w:szCs w:val="24"/>
          <w:lang w:val="en-US" w:eastAsia="ru-RU"/>
        </w:rPr>
        <w:t>BD</w:t>
      </w:r>
      <w:r w:rsidRPr="001C44AC">
        <w:rPr>
          <w:rFonts w:ascii="Times New Roman" w:eastAsiaTheme="minorEastAsia" w:hAnsi="Times New Roman" w:cs="Times New Roman"/>
          <w:b/>
          <w:bCs/>
          <w:sz w:val="24"/>
          <w:szCs w:val="24"/>
          <w:lang w:val="en-US" w:eastAsia="ru-RU"/>
        </w:rPr>
        <w:t>r</w:t>
      </w:r>
      <w:r w:rsidRPr="001C44AC">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smallCaps/>
          <w:sz w:val="24"/>
          <w:szCs w:val="24"/>
          <w:lang w:val="en-US" w:eastAsia="ru-RU"/>
        </w:rPr>
        <w:t>LF</w:t>
      </w:r>
      <w:r w:rsidRPr="001C44AC">
        <w:rPr>
          <w:rFonts w:ascii="Times New Roman" w:eastAsiaTheme="minorEastAsia" w:hAnsi="Times New Roman" w:cs="Times New Roman"/>
          <w:smallCaps/>
          <w:sz w:val="24"/>
          <w:szCs w:val="24"/>
          <w:lang w:eastAsia="ru-RU"/>
        </w:rPr>
        <w:t xml:space="preserve">8. </w:t>
      </w:r>
      <w:r w:rsidRPr="001C44AC">
        <w:rPr>
          <w:rFonts w:ascii="Times New Roman" w:eastAsiaTheme="minorEastAsia" w:hAnsi="Times New Roman" w:cs="Times New Roman"/>
          <w:sz w:val="24"/>
          <w:szCs w:val="24"/>
          <w:lang w:eastAsia="ru-RU"/>
        </w:rPr>
        <w:t xml:space="preserve">Рекомендуемая температура плавления — </w:t>
      </w:r>
      <w:r w:rsidRPr="001C44AC">
        <w:rPr>
          <w:rFonts w:ascii="Times New Roman" w:eastAsiaTheme="minorEastAsia" w:hAnsi="Times New Roman" w:cs="Times New Roman"/>
          <w:smallCaps/>
          <w:sz w:val="24"/>
          <w:szCs w:val="24"/>
          <w:lang w:eastAsia="ru-RU"/>
        </w:rPr>
        <w:t>150°С.</w:t>
      </w:r>
    </w:p>
    <w:p w:rsidR="009F3722" w:rsidRPr="001C44AC"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60640" behindDoc="0" locked="0" layoutInCell="1" allowOverlap="1" wp14:anchorId="487DB6F4" wp14:editId="19E09226">
            <wp:simplePos x="0" y="0"/>
            <wp:positionH relativeFrom="column">
              <wp:posOffset>-2638425</wp:posOffset>
            </wp:positionH>
            <wp:positionV relativeFrom="paragraph">
              <wp:posOffset>94615</wp:posOffset>
            </wp:positionV>
            <wp:extent cx="2442210" cy="1474470"/>
            <wp:effectExtent l="0" t="0" r="0" b="0"/>
            <wp:wrapSquare wrapText="bothSides"/>
            <wp:docPr id="31" name="Рисунок 31" descr="G:\Информатика\ФПК\Смирнов смазка лыж\Копия диска Смазка лыж\Картинки\TIF\0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Информатика\ФПК\Смирнов смазка лыж\Копия диска Смазка лыж\Картинки\TIF\08-3.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2210" cy="1474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F3722" w:rsidRPr="001C44AC">
        <w:rPr>
          <w:rFonts w:ascii="Times New Roman" w:eastAsiaTheme="minorEastAsia" w:hAnsi="Times New Roman" w:cs="Times New Roman"/>
          <w:b/>
          <w:bCs/>
          <w:sz w:val="24"/>
          <w:szCs w:val="24"/>
          <w:lang w:val="en-US"/>
        </w:rPr>
        <w:t>FC</w:t>
      </w:r>
      <w:r w:rsidR="009F3722" w:rsidRPr="001C44AC">
        <w:rPr>
          <w:rFonts w:ascii="Times New Roman" w:eastAsiaTheme="minorEastAsia" w:hAnsi="Times New Roman" w:cs="Times New Roman"/>
          <w:b/>
          <w:bCs/>
          <w:sz w:val="24"/>
          <w:szCs w:val="24"/>
        </w:rPr>
        <w:t>10</w:t>
      </w:r>
    </w:p>
    <w:p w:rsidR="009F3722" w:rsidRPr="0030647D"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Упаковка — </w:t>
      </w:r>
      <w:r w:rsidRPr="001C44AC">
        <w:rPr>
          <w:rFonts w:ascii="Times New Roman" w:eastAsiaTheme="minorEastAsia" w:hAnsi="Times New Roman" w:cs="Times New Roman"/>
          <w:smallCaps/>
          <w:sz w:val="24"/>
          <w:szCs w:val="24"/>
          <w:lang w:eastAsia="ru-RU"/>
        </w:rPr>
        <w:t xml:space="preserve">30 </w:t>
      </w:r>
      <w:r w:rsidRPr="001C44AC">
        <w:rPr>
          <w:rFonts w:ascii="Times New Roman" w:eastAsiaTheme="minorEastAsia" w:hAnsi="Times New Roman" w:cs="Times New Roman"/>
          <w:sz w:val="24"/>
          <w:szCs w:val="24"/>
          <w:lang w:eastAsia="ru-RU"/>
        </w:rPr>
        <w:t xml:space="preserve">г. Порошок для теплой и очень влажной погоды </w:t>
      </w:r>
      <w:r w:rsidRPr="001C44AC">
        <w:rPr>
          <w:rFonts w:ascii="Times New Roman" w:eastAsiaTheme="minorEastAsia" w:hAnsi="Times New Roman" w:cs="Times New Roman"/>
          <w:smallCaps/>
          <w:sz w:val="24"/>
          <w:szCs w:val="24"/>
          <w:lang w:eastAsia="ru-RU"/>
        </w:rPr>
        <w:t>(+2</w:t>
      </w:r>
      <w:r w:rsidRPr="001C44AC">
        <w:rPr>
          <w:rFonts w:ascii="Times New Roman" w:eastAsiaTheme="minorEastAsia" w:hAnsi="Times New Roman" w:cs="Times New Roman"/>
          <w:sz w:val="24"/>
          <w:szCs w:val="24"/>
          <w:lang w:eastAsia="ru-RU"/>
        </w:rPr>
        <w:t xml:space="preserve">°С ... </w:t>
      </w:r>
      <w:r w:rsidRPr="001C44AC">
        <w:rPr>
          <w:rFonts w:ascii="Times New Roman" w:eastAsiaTheme="minorEastAsia" w:hAnsi="Times New Roman" w:cs="Times New Roman"/>
          <w:smallCaps/>
          <w:sz w:val="24"/>
          <w:szCs w:val="24"/>
          <w:lang w:eastAsia="ru-RU"/>
        </w:rPr>
        <w:t>+20</w:t>
      </w:r>
      <w:r w:rsidRPr="001C44AC">
        <w:rPr>
          <w:rFonts w:ascii="Times New Roman" w:eastAsiaTheme="minorEastAsia" w:hAnsi="Times New Roman" w:cs="Times New Roman"/>
          <w:sz w:val="24"/>
          <w:szCs w:val="24"/>
          <w:lang w:eastAsia="ru-RU"/>
        </w:rPr>
        <w:t xml:space="preserve">°С). Применяется с базовыми мазями </w:t>
      </w:r>
      <w:r w:rsidRPr="001C44AC">
        <w:rPr>
          <w:rFonts w:ascii="Times New Roman" w:eastAsiaTheme="minorEastAsia" w:hAnsi="Times New Roman" w:cs="Times New Roman"/>
          <w:smallCaps/>
          <w:sz w:val="24"/>
          <w:szCs w:val="24"/>
          <w:lang w:val="en-US" w:eastAsia="ru-RU"/>
        </w:rPr>
        <w:t>HF</w:t>
      </w:r>
      <w:r w:rsidRPr="001C44AC">
        <w:rPr>
          <w:rFonts w:ascii="Times New Roman" w:eastAsiaTheme="minorEastAsia" w:hAnsi="Times New Roman" w:cs="Times New Roman"/>
          <w:smallCaps/>
          <w:sz w:val="24"/>
          <w:szCs w:val="24"/>
          <w:lang w:eastAsia="ru-RU"/>
        </w:rPr>
        <w:t xml:space="preserve">10, </w:t>
      </w:r>
      <w:r w:rsidRPr="001C44AC">
        <w:rPr>
          <w:rFonts w:ascii="Times New Roman" w:eastAsiaTheme="minorEastAsia" w:hAnsi="Times New Roman" w:cs="Times New Roman"/>
          <w:smallCaps/>
          <w:sz w:val="24"/>
          <w:szCs w:val="24"/>
          <w:lang w:val="en-US" w:eastAsia="ru-RU"/>
        </w:rPr>
        <w:t>HF</w:t>
      </w:r>
      <w:r w:rsidRPr="001C44AC">
        <w:rPr>
          <w:rFonts w:ascii="Times New Roman" w:eastAsiaTheme="minorEastAsia" w:hAnsi="Times New Roman" w:cs="Times New Roman"/>
          <w:smallCaps/>
          <w:sz w:val="24"/>
          <w:szCs w:val="24"/>
          <w:lang w:eastAsia="ru-RU"/>
        </w:rPr>
        <w:t>10</w:t>
      </w:r>
      <w:r w:rsidRPr="001C44AC">
        <w:rPr>
          <w:rFonts w:ascii="Times New Roman" w:eastAsiaTheme="minorEastAsia" w:hAnsi="Times New Roman" w:cs="Times New Roman"/>
          <w:smallCaps/>
          <w:sz w:val="24"/>
          <w:szCs w:val="24"/>
          <w:lang w:val="en-US" w:eastAsia="ru-RU"/>
        </w:rPr>
        <w:t>BD</w:t>
      </w:r>
      <w:r w:rsidRPr="001C44AC">
        <w:rPr>
          <w:rFonts w:ascii="Times New Roman" w:eastAsiaTheme="minorEastAsia" w:hAnsi="Times New Roman" w:cs="Times New Roman"/>
          <w:sz w:val="24"/>
          <w:szCs w:val="24"/>
          <w:lang w:eastAsia="ru-RU"/>
        </w:rPr>
        <w:t xml:space="preserve">или </w:t>
      </w:r>
      <w:r w:rsidRPr="001C44AC">
        <w:rPr>
          <w:rFonts w:ascii="Times New Roman" w:eastAsiaTheme="minorEastAsia" w:hAnsi="Times New Roman" w:cs="Times New Roman"/>
          <w:smallCaps/>
          <w:sz w:val="24"/>
          <w:szCs w:val="24"/>
          <w:lang w:val="en-US" w:eastAsia="ru-RU"/>
        </w:rPr>
        <w:t>LF</w:t>
      </w:r>
      <w:r w:rsidRPr="001C44AC">
        <w:rPr>
          <w:rFonts w:ascii="Times New Roman" w:eastAsiaTheme="minorEastAsia" w:hAnsi="Times New Roman" w:cs="Times New Roman"/>
          <w:smallCaps/>
          <w:sz w:val="24"/>
          <w:szCs w:val="24"/>
          <w:lang w:eastAsia="ru-RU"/>
        </w:rPr>
        <w:t xml:space="preserve">10. </w:t>
      </w:r>
      <w:r w:rsidRPr="001C44AC">
        <w:rPr>
          <w:rFonts w:ascii="Times New Roman" w:eastAsiaTheme="minorEastAsia" w:hAnsi="Times New Roman" w:cs="Times New Roman"/>
          <w:sz w:val="24"/>
          <w:szCs w:val="24"/>
          <w:lang w:eastAsia="ru-RU"/>
        </w:rPr>
        <w:t xml:space="preserve">Рекомендуемая температура плавления — </w:t>
      </w:r>
      <w:r w:rsidRPr="001C44AC">
        <w:rPr>
          <w:rFonts w:ascii="Times New Roman" w:eastAsiaTheme="minorEastAsia" w:hAnsi="Times New Roman" w:cs="Times New Roman"/>
          <w:smallCaps/>
          <w:sz w:val="24"/>
          <w:szCs w:val="24"/>
          <w:lang w:eastAsia="ru-RU"/>
        </w:rPr>
        <w:t>150</w:t>
      </w:r>
      <w:r w:rsidRPr="001C44AC">
        <w:rPr>
          <w:rFonts w:ascii="Times New Roman" w:eastAsiaTheme="minorEastAsia" w:hAnsi="Times New Roman" w:cs="Times New Roman"/>
          <w:sz w:val="24"/>
          <w:szCs w:val="24"/>
          <w:lang w:eastAsia="ru-RU"/>
        </w:rPr>
        <w:t>°С.</w:t>
      </w:r>
    </w:p>
    <w:p w:rsidR="006E0F63" w:rsidRPr="0030647D" w:rsidRDefault="006E0F6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ТВЕРДЫЕМАЗИ </w:t>
      </w:r>
      <w:r w:rsidRPr="001C44AC">
        <w:rPr>
          <w:rFonts w:ascii="Times New Roman" w:eastAsiaTheme="minorEastAsia" w:hAnsi="Times New Roman" w:cs="Times New Roman"/>
          <w:b/>
          <w:bCs/>
          <w:sz w:val="24"/>
          <w:szCs w:val="24"/>
          <w:lang w:val="en-US" w:eastAsia="ru-RU"/>
        </w:rPr>
        <w:t>CERA</w:t>
      </w:r>
      <w:r w:rsidRPr="001C44AC">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F</w:t>
      </w:r>
      <w:r w:rsidRPr="001C44AC">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SOLID</w:t>
      </w:r>
      <w:r w:rsidRPr="001C44AC">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TURBO</w:t>
      </w:r>
    </w:p>
    <w:p w:rsidR="0030647D" w:rsidRPr="0030647D" w:rsidRDefault="0030647D"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Твердые мази </w:t>
      </w:r>
      <w:r w:rsidRPr="001C44AC">
        <w:rPr>
          <w:rFonts w:ascii="Times New Roman" w:eastAsiaTheme="minorEastAsia" w:hAnsi="Times New Roman" w:cs="Times New Roman"/>
          <w:sz w:val="24"/>
          <w:szCs w:val="24"/>
          <w:lang w:val="en-US" w:eastAsia="ru-RU"/>
        </w:rPr>
        <w:t>Cera</w:t>
      </w:r>
      <w:r w:rsidRPr="001C44AC">
        <w:rPr>
          <w:rFonts w:ascii="Times New Roman" w:eastAsiaTheme="minorEastAsia" w:hAnsi="Times New Roman" w:cs="Times New Roman"/>
          <w:smallCaps/>
          <w:sz w:val="24"/>
          <w:szCs w:val="24"/>
          <w:lang w:val="en-US" w:eastAsia="ru-RU"/>
        </w:rPr>
        <w:t>F</w:t>
      </w:r>
      <w:r w:rsidRPr="001C44AC">
        <w:rPr>
          <w:rFonts w:ascii="Times New Roman" w:eastAsiaTheme="minorEastAsia" w:hAnsi="Times New Roman" w:cs="Times New Roman"/>
          <w:sz w:val="24"/>
          <w:szCs w:val="24"/>
          <w:lang w:eastAsia="ru-RU"/>
        </w:rPr>
        <w:t xml:space="preserve">- это квадратные блоки прессованного порошка </w:t>
      </w:r>
      <w:r w:rsidRPr="001C44AC">
        <w:rPr>
          <w:rFonts w:ascii="Times New Roman" w:eastAsiaTheme="minorEastAsia" w:hAnsi="Times New Roman" w:cs="Times New Roman"/>
          <w:sz w:val="24"/>
          <w:szCs w:val="24"/>
          <w:lang w:val="en-US" w:eastAsia="ru-RU"/>
        </w:rPr>
        <w:t>Cera</w:t>
      </w:r>
      <w:r w:rsidRPr="001C44AC">
        <w:rPr>
          <w:rFonts w:ascii="Times New Roman" w:eastAsiaTheme="minorEastAsia" w:hAnsi="Times New Roman" w:cs="Times New Roman"/>
          <w:smallCaps/>
          <w:sz w:val="24"/>
          <w:szCs w:val="24"/>
          <w:lang w:val="en-US" w:eastAsia="ru-RU"/>
        </w:rPr>
        <w:t>F</w:t>
      </w:r>
      <w:r w:rsidRPr="001C44AC">
        <w:rPr>
          <w:rFonts w:ascii="Times New Roman" w:eastAsiaTheme="minorEastAsia" w:hAnsi="Times New Roman" w:cs="Times New Roman"/>
          <w:sz w:val="24"/>
          <w:szCs w:val="24"/>
          <w:lang w:eastAsia="ru-RU"/>
        </w:rPr>
        <w:t xml:space="preserve">(весом 20 г). Они используются в лыжных гонках на коротких дистанциях - от </w:t>
      </w:r>
      <w:r w:rsidRPr="001C44AC">
        <w:rPr>
          <w:rFonts w:ascii="Times New Roman" w:eastAsiaTheme="minorEastAsia" w:hAnsi="Times New Roman" w:cs="Times New Roman"/>
          <w:smallCaps/>
          <w:sz w:val="24"/>
          <w:szCs w:val="24"/>
          <w:lang w:eastAsia="ru-RU"/>
        </w:rPr>
        <w:t xml:space="preserve">1 </w:t>
      </w:r>
      <w:r w:rsidRPr="001C44AC">
        <w:rPr>
          <w:rFonts w:ascii="Times New Roman" w:eastAsiaTheme="minorEastAsia" w:hAnsi="Times New Roman" w:cs="Times New Roman"/>
          <w:sz w:val="24"/>
          <w:szCs w:val="24"/>
          <w:lang w:eastAsia="ru-RU"/>
        </w:rPr>
        <w:t xml:space="preserve">до </w:t>
      </w:r>
      <w:r w:rsidRPr="001C44AC">
        <w:rPr>
          <w:rFonts w:ascii="Times New Roman" w:eastAsiaTheme="minorEastAsia" w:hAnsi="Times New Roman" w:cs="Times New Roman"/>
          <w:smallCaps/>
          <w:sz w:val="24"/>
          <w:szCs w:val="24"/>
          <w:lang w:eastAsia="ru-RU"/>
        </w:rPr>
        <w:t xml:space="preserve">5 </w:t>
      </w:r>
      <w:r w:rsidRPr="001C44AC">
        <w:rPr>
          <w:rFonts w:ascii="Times New Roman" w:eastAsiaTheme="minorEastAsia" w:hAnsi="Times New Roman" w:cs="Times New Roman"/>
          <w:sz w:val="24"/>
          <w:szCs w:val="24"/>
          <w:lang w:eastAsia="ru-RU"/>
        </w:rPr>
        <w:t>км.</w:t>
      </w:r>
    </w:p>
    <w:p w:rsidR="0030647D"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30647D"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090035" w:rsidRPr="001C44AC" w:rsidRDefault="006E0F63"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61664" behindDoc="0" locked="0" layoutInCell="1" allowOverlap="1" wp14:anchorId="511D2C0C" wp14:editId="672FA964">
            <wp:simplePos x="0" y="0"/>
            <wp:positionH relativeFrom="column">
              <wp:posOffset>173355</wp:posOffset>
            </wp:positionH>
            <wp:positionV relativeFrom="paragraph">
              <wp:posOffset>49530</wp:posOffset>
            </wp:positionV>
            <wp:extent cx="1646555" cy="1581785"/>
            <wp:effectExtent l="0" t="0" r="0" b="0"/>
            <wp:wrapSquare wrapText="bothSides"/>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6555" cy="1581785"/>
                    </a:xfrm>
                    <a:prstGeom prst="rect">
                      <a:avLst/>
                    </a:prstGeom>
                    <a:noFill/>
                  </pic:spPr>
                </pic:pic>
              </a:graphicData>
            </a:graphic>
            <wp14:sizeRelH relativeFrom="page">
              <wp14:pctWidth>0</wp14:pctWidth>
            </wp14:sizeRelH>
            <wp14:sizeRelV relativeFrom="page">
              <wp14:pctHeight>0</wp14:pctHeight>
            </wp14:sizeRelV>
          </wp:anchor>
        </w:drawing>
      </w:r>
      <w:r w:rsidR="00090035" w:rsidRPr="001C44AC">
        <w:rPr>
          <w:rFonts w:ascii="Times New Roman" w:eastAsiaTheme="minorEastAsia" w:hAnsi="Times New Roman" w:cs="Times New Roman"/>
          <w:b/>
          <w:bCs/>
          <w:sz w:val="24"/>
          <w:szCs w:val="24"/>
          <w:lang w:val="en-US"/>
        </w:rPr>
        <w:t>FC</w:t>
      </w:r>
      <w:r w:rsidR="00090035" w:rsidRPr="001C44AC">
        <w:rPr>
          <w:rFonts w:ascii="Times New Roman" w:eastAsiaTheme="minorEastAsia" w:hAnsi="Times New Roman" w:cs="Times New Roman"/>
          <w:b/>
          <w:bCs/>
          <w:sz w:val="24"/>
          <w:szCs w:val="24"/>
        </w:rPr>
        <w:t>1</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Упаковка — 20 г. Универсальная твердая мазь для нового или старого снега (+2°С ... -30°С). Для быстрого применения втирается в скользящую поверхность с помощью пробки или щетки. Часто используется как последний слой-ускоритель непосредственно перед стартом. Также может наноситься при помощи утюга.</w:t>
      </w:r>
    </w:p>
    <w:p w:rsidR="00090035" w:rsidRPr="001C44AC" w:rsidRDefault="00BF19C7"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62688" behindDoc="0" locked="0" layoutInCell="1" allowOverlap="1" wp14:anchorId="2A8243C9" wp14:editId="626F436B">
            <wp:simplePos x="0" y="0"/>
            <wp:positionH relativeFrom="column">
              <wp:posOffset>203200</wp:posOffset>
            </wp:positionH>
            <wp:positionV relativeFrom="paragraph">
              <wp:posOffset>26035</wp:posOffset>
            </wp:positionV>
            <wp:extent cx="1743710" cy="1609725"/>
            <wp:effectExtent l="0" t="0" r="0"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710" cy="1609725"/>
                    </a:xfrm>
                    <a:prstGeom prst="rect">
                      <a:avLst/>
                    </a:prstGeom>
                    <a:noFill/>
                  </pic:spPr>
                </pic:pic>
              </a:graphicData>
            </a:graphic>
            <wp14:sizeRelH relativeFrom="page">
              <wp14:pctWidth>0</wp14:pctWidth>
            </wp14:sizeRelH>
            <wp14:sizeRelV relativeFrom="page">
              <wp14:pctHeight>0</wp14:pctHeight>
            </wp14:sizeRelV>
          </wp:anchor>
        </w:drawing>
      </w:r>
      <w:r w:rsidR="00090035" w:rsidRPr="001C44AC">
        <w:rPr>
          <w:rFonts w:ascii="Times New Roman" w:eastAsiaTheme="minorEastAsia" w:hAnsi="Times New Roman" w:cs="Times New Roman"/>
          <w:b/>
          <w:bCs/>
          <w:sz w:val="24"/>
          <w:szCs w:val="24"/>
          <w:lang w:val="en-US"/>
        </w:rPr>
        <w:t>FC</w:t>
      </w:r>
      <w:r w:rsidR="00090035" w:rsidRPr="001C44AC">
        <w:rPr>
          <w:rFonts w:ascii="Times New Roman" w:eastAsiaTheme="minorEastAsia" w:hAnsi="Times New Roman" w:cs="Times New Roman"/>
          <w:b/>
          <w:bCs/>
          <w:sz w:val="24"/>
          <w:szCs w:val="24"/>
        </w:rPr>
        <w:t>2</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Упаковка - 20 г. Твердая мазь для мокрого снега (0°С ... +20°С). Для быстрого применения втирается в скользящую поверхность с помощью пробки. Часто используется как последний слой. Также может наноситься при помощи утюга.</w:t>
      </w:r>
    </w:p>
    <w:p w:rsidR="00090035" w:rsidRPr="0030647D"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ЭМУЛЬСИИ </w:t>
      </w:r>
      <w:r w:rsidRPr="001C44AC">
        <w:rPr>
          <w:rFonts w:ascii="Times New Roman" w:eastAsiaTheme="minorEastAsia" w:hAnsi="Times New Roman" w:cs="Times New Roman"/>
          <w:b/>
          <w:bCs/>
          <w:sz w:val="24"/>
          <w:szCs w:val="24"/>
          <w:lang w:val="en-US" w:eastAsia="ru-RU"/>
        </w:rPr>
        <w:t>CERA</w:t>
      </w:r>
      <w:r w:rsidR="00BF19C7" w:rsidRPr="0030647D">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F</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F3722" w:rsidRPr="001C44AC" w:rsidRDefault="00E20C0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anchor distT="0" distB="0" distL="114300" distR="114300" simplePos="0" relativeHeight="251763712" behindDoc="0" locked="0" layoutInCell="1" allowOverlap="1" wp14:anchorId="5DAC23C2" wp14:editId="2FE4A291">
            <wp:simplePos x="0" y="0"/>
            <wp:positionH relativeFrom="column">
              <wp:posOffset>78105</wp:posOffset>
            </wp:positionH>
            <wp:positionV relativeFrom="paragraph">
              <wp:posOffset>1166495</wp:posOffset>
            </wp:positionV>
            <wp:extent cx="1547495" cy="2536825"/>
            <wp:effectExtent l="0" t="0" r="0" b="0"/>
            <wp:wrapSquare wrapText="bothSides"/>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tif"/>
                    <pic:cNvPicPr/>
                  </pic:nvPicPr>
                  <pic:blipFill rotWithShape="1">
                    <a:blip r:embed="rId18" cstate="print">
                      <a:extLst>
                        <a:ext uri="{28A0092B-C50C-407E-A947-70E740481C1C}">
                          <a14:useLocalDpi xmlns:a14="http://schemas.microsoft.com/office/drawing/2010/main" val="0"/>
                        </a:ext>
                      </a:extLst>
                    </a:blip>
                    <a:srcRect l="-1811" t="33252" r="-1"/>
                    <a:stretch/>
                  </pic:blipFill>
                  <pic:spPr bwMode="auto">
                    <a:xfrm>
                      <a:off x="0" y="0"/>
                      <a:ext cx="1547495" cy="253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3722" w:rsidRPr="001C44AC">
        <w:rPr>
          <w:rFonts w:ascii="Times New Roman" w:eastAsiaTheme="minorEastAsia" w:hAnsi="Times New Roman" w:cs="Times New Roman"/>
          <w:sz w:val="24"/>
          <w:szCs w:val="24"/>
          <w:lang w:eastAsia="ru-RU"/>
        </w:rPr>
        <w:t xml:space="preserve">Эмульсии </w:t>
      </w:r>
      <w:r w:rsidR="009F3722" w:rsidRPr="001C44AC">
        <w:rPr>
          <w:rFonts w:ascii="Times New Roman" w:eastAsiaTheme="minorEastAsia" w:hAnsi="Times New Roman" w:cs="Times New Roman"/>
          <w:sz w:val="24"/>
          <w:szCs w:val="24"/>
          <w:lang w:val="en-US" w:eastAsia="ru-RU"/>
        </w:rPr>
        <w:t>Cera</w:t>
      </w:r>
      <w:r w:rsidR="00BF19C7" w:rsidRPr="00BF19C7">
        <w:rPr>
          <w:rFonts w:ascii="Times New Roman" w:eastAsiaTheme="minorEastAsia" w:hAnsi="Times New Roman" w:cs="Times New Roman"/>
          <w:sz w:val="24"/>
          <w:szCs w:val="24"/>
          <w:lang w:eastAsia="ru-RU"/>
        </w:rPr>
        <w:t xml:space="preserve"> </w:t>
      </w:r>
      <w:r w:rsidR="009F3722" w:rsidRPr="001C44AC">
        <w:rPr>
          <w:rFonts w:ascii="Times New Roman" w:eastAsiaTheme="minorEastAsia" w:hAnsi="Times New Roman" w:cs="Times New Roman"/>
          <w:smallCaps/>
          <w:sz w:val="24"/>
          <w:szCs w:val="24"/>
          <w:lang w:val="en-US" w:eastAsia="ru-RU"/>
        </w:rPr>
        <w:t>F</w:t>
      </w:r>
      <w:r w:rsidR="00BF19C7" w:rsidRPr="00BF19C7">
        <w:rPr>
          <w:rFonts w:ascii="Times New Roman" w:eastAsiaTheme="minorEastAsia" w:hAnsi="Times New Roman" w:cs="Times New Roman"/>
          <w:smallCaps/>
          <w:sz w:val="24"/>
          <w:szCs w:val="24"/>
          <w:lang w:eastAsia="ru-RU"/>
        </w:rPr>
        <w:t xml:space="preserve"> </w:t>
      </w:r>
      <w:r w:rsidR="009F3722" w:rsidRPr="001C44AC">
        <w:rPr>
          <w:rFonts w:ascii="Times New Roman" w:eastAsiaTheme="minorEastAsia" w:hAnsi="Times New Roman" w:cs="Times New Roman"/>
          <w:sz w:val="24"/>
          <w:szCs w:val="24"/>
          <w:lang w:eastAsia="ru-RU"/>
        </w:rPr>
        <w:t>разработаны для использования в качестве последнего слоя на профессиональных соревнованиях, обеспечивая такое же превосходное качество скольжения, как и порошки. Легкие в применении, эмульсии идеальны для быстрого нанесения на соревнованиях с несколькими стартами (например, вторая попытка в горнолыжном спорте или спринт в лыжных гонках).</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FC</w:t>
      </w:r>
      <w:r w:rsidRPr="001C44AC">
        <w:rPr>
          <w:rFonts w:ascii="Times New Roman" w:eastAsiaTheme="minorEastAsia" w:hAnsi="Times New Roman" w:cs="Times New Roman"/>
          <w:b/>
          <w:bCs/>
          <w:sz w:val="24"/>
          <w:szCs w:val="24"/>
        </w:rPr>
        <w:t xml:space="preserve"> 8</w:t>
      </w:r>
      <w:r w:rsidRPr="001C44AC">
        <w:rPr>
          <w:rFonts w:ascii="Times New Roman" w:eastAsiaTheme="minorEastAsia" w:hAnsi="Times New Roman" w:cs="Times New Roman"/>
          <w:b/>
          <w:bCs/>
          <w:sz w:val="24"/>
          <w:szCs w:val="24"/>
          <w:lang w:val="en-US"/>
        </w:rPr>
        <w:t>L</w:t>
      </w:r>
      <w:r w:rsidRPr="001C44AC">
        <w:rPr>
          <w:rFonts w:ascii="Times New Roman" w:eastAsiaTheme="minorEastAsia" w:hAnsi="Times New Roman" w:cs="Times New Roman"/>
          <w:b/>
          <w:bCs/>
          <w:sz w:val="24"/>
          <w:szCs w:val="24"/>
        </w:rPr>
        <w:t xml:space="preserve"> Новинка!</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Флакон - </w:t>
      </w:r>
      <w:r w:rsidRPr="001C44AC">
        <w:rPr>
          <w:rFonts w:ascii="Times New Roman" w:eastAsiaTheme="minorEastAsia" w:hAnsi="Times New Roman" w:cs="Times New Roman"/>
          <w:smallCaps/>
          <w:sz w:val="24"/>
          <w:szCs w:val="24"/>
          <w:lang w:eastAsia="ru-RU"/>
        </w:rPr>
        <w:t xml:space="preserve">50 </w:t>
      </w:r>
      <w:r w:rsidRPr="001C44AC">
        <w:rPr>
          <w:rFonts w:ascii="Times New Roman" w:eastAsiaTheme="minorEastAsia" w:hAnsi="Times New Roman" w:cs="Times New Roman"/>
          <w:sz w:val="24"/>
          <w:szCs w:val="24"/>
          <w:lang w:eastAsia="ru-RU"/>
        </w:rPr>
        <w:t xml:space="preserve">мл. Предназначена для старого влажного и сырого снега </w:t>
      </w:r>
      <w:r w:rsidRPr="001C44AC">
        <w:rPr>
          <w:rFonts w:ascii="Times New Roman" w:eastAsiaTheme="minorEastAsia" w:hAnsi="Times New Roman" w:cs="Times New Roman"/>
          <w:smallCaps/>
          <w:sz w:val="24"/>
          <w:szCs w:val="24"/>
          <w:lang w:eastAsia="ru-RU"/>
        </w:rPr>
        <w:t>(+4</w:t>
      </w:r>
      <w:r w:rsidRPr="001C44AC">
        <w:rPr>
          <w:rFonts w:ascii="Times New Roman" w:eastAsiaTheme="minorEastAsia" w:hAnsi="Times New Roman" w:cs="Times New Roman"/>
          <w:sz w:val="24"/>
          <w:szCs w:val="24"/>
          <w:lang w:eastAsia="ru-RU"/>
        </w:rPr>
        <w:t>°С</w:t>
      </w:r>
      <w:r w:rsidRPr="001C44AC">
        <w:rPr>
          <w:rFonts w:ascii="Times New Roman" w:eastAsiaTheme="minorEastAsia" w:hAnsi="Times New Roman" w:cs="Times New Roman"/>
          <w:smallCaps/>
          <w:sz w:val="24"/>
          <w:szCs w:val="24"/>
          <w:lang w:eastAsia="ru-RU"/>
        </w:rPr>
        <w:t>...-4</w:t>
      </w:r>
      <w:r w:rsidRPr="001C44AC">
        <w:rPr>
          <w:rFonts w:ascii="Times New Roman" w:eastAsiaTheme="minorEastAsia" w:hAnsi="Times New Roman" w:cs="Times New Roman"/>
          <w:sz w:val="24"/>
          <w:szCs w:val="24"/>
          <w:lang w:eastAsia="ru-RU"/>
        </w:rPr>
        <w:t>°С).</w:t>
      </w:r>
    </w:p>
    <w:p w:rsidR="009F3722" w:rsidRPr="001C44AC" w:rsidRDefault="009F372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Эмульсии по своей природе недолговечны — их хватает лишь на сотни метров. По сравнению с ними эмульсия </w:t>
      </w:r>
      <w:r w:rsidRPr="001C44AC">
        <w:rPr>
          <w:rFonts w:ascii="Times New Roman" w:eastAsiaTheme="minorEastAsia" w:hAnsi="Times New Roman" w:cs="Times New Roman"/>
          <w:smallCaps/>
          <w:sz w:val="24"/>
          <w:szCs w:val="24"/>
          <w:lang w:val="en-US" w:eastAsia="ru-RU"/>
        </w:rPr>
        <w:t>FC</w:t>
      </w:r>
      <w:r w:rsidRPr="001C44AC">
        <w:rPr>
          <w:rFonts w:ascii="Times New Roman" w:eastAsiaTheme="minorEastAsia" w:hAnsi="Times New Roman" w:cs="Times New Roman"/>
          <w:smallCaps/>
          <w:sz w:val="24"/>
          <w:szCs w:val="24"/>
          <w:lang w:eastAsia="ru-RU"/>
        </w:rPr>
        <w:t>8</w:t>
      </w:r>
      <w:r w:rsidRPr="001C44AC">
        <w:rPr>
          <w:rFonts w:ascii="Times New Roman" w:eastAsiaTheme="minorEastAsia" w:hAnsi="Times New Roman" w:cs="Times New Roman"/>
          <w:smallCaps/>
          <w:sz w:val="24"/>
          <w:szCs w:val="24"/>
          <w:lang w:val="en-US" w:eastAsia="ru-RU"/>
        </w:rPr>
        <w:t>L</w:t>
      </w:r>
      <w:r w:rsidRPr="001C44AC">
        <w:rPr>
          <w:rFonts w:ascii="Times New Roman" w:eastAsiaTheme="minorEastAsia" w:hAnsi="Times New Roman" w:cs="Times New Roman"/>
          <w:sz w:val="24"/>
          <w:szCs w:val="24"/>
          <w:lang w:eastAsia="ru-RU"/>
        </w:rPr>
        <w:t>действует гораздо дольше и эффективно работает на более длинных дистанциях — особенно когда наносится при помощи вращающейся пробки.</w:t>
      </w:r>
    </w:p>
    <w:p w:rsidR="009F3722" w:rsidRPr="001C44AC" w:rsidRDefault="009F3722"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sz w:val="24"/>
          <w:szCs w:val="24"/>
          <w:lang w:eastAsia="ru-RU"/>
        </w:rPr>
        <w:lastRenderedPageBreak/>
        <w:t xml:space="preserve">Использование эмульсии </w:t>
      </w:r>
      <w:r w:rsidRPr="001C44AC">
        <w:rPr>
          <w:rFonts w:ascii="Times New Roman" w:eastAsiaTheme="minorEastAsia" w:hAnsi="Times New Roman" w:cs="Times New Roman"/>
          <w:smallCaps/>
          <w:sz w:val="24"/>
          <w:szCs w:val="24"/>
          <w:lang w:val="en-US" w:eastAsia="ru-RU"/>
        </w:rPr>
        <w:t>FC</w:t>
      </w:r>
      <w:r w:rsidRPr="001C44AC">
        <w:rPr>
          <w:rFonts w:ascii="Times New Roman" w:eastAsiaTheme="minorEastAsia" w:hAnsi="Times New Roman" w:cs="Times New Roman"/>
          <w:smallCaps/>
          <w:sz w:val="24"/>
          <w:szCs w:val="24"/>
          <w:lang w:eastAsia="ru-RU"/>
        </w:rPr>
        <w:t>8</w:t>
      </w:r>
      <w:r w:rsidRPr="001C44AC">
        <w:rPr>
          <w:rFonts w:ascii="Times New Roman" w:eastAsiaTheme="minorEastAsia" w:hAnsi="Times New Roman" w:cs="Times New Roman"/>
          <w:smallCaps/>
          <w:sz w:val="24"/>
          <w:szCs w:val="24"/>
          <w:lang w:val="en-US" w:eastAsia="ru-RU"/>
        </w:rPr>
        <w:t>L</w:t>
      </w:r>
      <w:r w:rsidRPr="001C44AC">
        <w:rPr>
          <w:rFonts w:ascii="Times New Roman" w:eastAsiaTheme="minorEastAsia" w:hAnsi="Times New Roman" w:cs="Times New Roman"/>
          <w:sz w:val="24"/>
          <w:szCs w:val="24"/>
          <w:lang w:eastAsia="ru-RU"/>
        </w:rPr>
        <w:t>в качестве последнего слоя гарантирует лыжнику максимально возможную соревновательную скорость.</w:t>
      </w:r>
    </w:p>
    <w:p w:rsidR="00E17A8C" w:rsidRPr="0030647D" w:rsidRDefault="00E17A8C" w:rsidP="00E17A8C">
      <w:pPr>
        <w:autoSpaceDE w:val="0"/>
        <w:autoSpaceDN w:val="0"/>
        <w:adjustRightInd w:val="0"/>
        <w:spacing w:after="0" w:line="360" w:lineRule="auto"/>
        <w:ind w:firstLine="567"/>
        <w:jc w:val="both"/>
        <w:rPr>
          <w:rFonts w:ascii="Times New Roman" w:eastAsiaTheme="minorEastAsia" w:hAnsi="Times New Roman" w:cs="Times New Roman"/>
          <w:noProof/>
          <w:sz w:val="24"/>
          <w:szCs w:val="24"/>
          <w:lang w:eastAsia="ru-RU"/>
        </w:rPr>
      </w:pP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Рекомендации по нанесению эмульсии </w:t>
      </w:r>
      <w:r w:rsidRPr="001C44AC">
        <w:rPr>
          <w:rFonts w:ascii="Times New Roman" w:eastAsiaTheme="minorEastAsia" w:hAnsi="Times New Roman" w:cs="Times New Roman"/>
          <w:b/>
          <w:bCs/>
          <w:sz w:val="24"/>
          <w:szCs w:val="24"/>
          <w:lang w:val="en-US" w:eastAsia="ru-RU"/>
        </w:rPr>
        <w:t>Cera</w:t>
      </w:r>
      <w:r w:rsidR="00BF19C7" w:rsidRPr="00BF19C7">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F</w:t>
      </w:r>
    </w:p>
    <w:p w:rsidR="00090035" w:rsidRPr="001C44AC" w:rsidRDefault="00090035" w:rsidP="00E17A8C">
      <w:pPr>
        <w:widowControl w:val="0"/>
        <w:numPr>
          <w:ilvl w:val="0"/>
          <w:numId w:val="8"/>
        </w:numPr>
        <w:tabs>
          <w:tab w:val="left" w:pos="56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Расплавить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(которая совпадает с температурным диапазоном эмульсии — например,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7,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8,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10), снять излишек циклей и зачистить поверхность лыжи щеткой.</w:t>
      </w:r>
    </w:p>
    <w:p w:rsidR="00090035" w:rsidRPr="001C44AC" w:rsidRDefault="00090035" w:rsidP="00E17A8C">
      <w:pPr>
        <w:widowControl w:val="0"/>
        <w:numPr>
          <w:ilvl w:val="0"/>
          <w:numId w:val="8"/>
        </w:numPr>
        <w:tabs>
          <w:tab w:val="left" w:pos="56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порошок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 xml:space="preserve">8 или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10 — в зависимости от температуры и состояния снега.</w:t>
      </w:r>
    </w:p>
    <w:p w:rsidR="00090035" w:rsidRPr="001C44AC" w:rsidRDefault="00090035" w:rsidP="00E17A8C">
      <w:pPr>
        <w:widowControl w:val="0"/>
        <w:numPr>
          <w:ilvl w:val="0"/>
          <w:numId w:val="8"/>
        </w:numPr>
        <w:tabs>
          <w:tab w:val="left" w:pos="56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эмульсию на скользящую поверхность, разровнять растиркой и оставить для высыхания на 5 мин. Затем отполировать поверхность пробкой, прилагая значительные усилия. Закончить обработку мягкой нейлоновой щеткой.</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более длинных дистанций нужно использовать ротаторную пробковую щетку, а затем — нейлоновую мягкую щетку. Ротаторная пробковая щетка обеспечивает лучшее проникновение мази в поверхность лыж, чем ручная пробка, так как от трения скользящая поверхность лучше разогревается, и эмульсия дольше удерживается на ней.</w:t>
      </w:r>
    </w:p>
    <w:p w:rsidR="00090035" w:rsidRPr="001C44AC" w:rsidRDefault="00090035"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090035" w:rsidRPr="001C44AC" w:rsidRDefault="00090035"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КАТЕГОРИЯ 2. МАЗИ </w:t>
      </w:r>
      <w:r w:rsidRPr="001C44AC">
        <w:rPr>
          <w:rFonts w:ascii="Times New Roman" w:eastAsiaTheme="minorEastAsia" w:hAnsi="Times New Roman" w:cs="Times New Roman"/>
          <w:b/>
          <w:bCs/>
          <w:sz w:val="24"/>
          <w:szCs w:val="24"/>
          <w:lang w:val="en-US" w:eastAsia="ru-RU"/>
        </w:rPr>
        <w:t>HFBD</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Аббревиатура </w:t>
      </w:r>
      <w:r w:rsidRPr="001C44AC">
        <w:rPr>
          <w:rFonts w:ascii="Times New Roman" w:eastAsiaTheme="minorEastAsia" w:hAnsi="Times New Roman" w:cs="Times New Roman"/>
          <w:sz w:val="24"/>
          <w:szCs w:val="24"/>
          <w:lang w:val="en-US" w:eastAsia="ru-RU"/>
        </w:rPr>
        <w:t>HFBD</w:t>
      </w:r>
      <w:r w:rsidRPr="001C44AC">
        <w:rPr>
          <w:rFonts w:ascii="Times New Roman" w:eastAsiaTheme="minorEastAsia" w:hAnsi="Times New Roman" w:cs="Times New Roman"/>
          <w:sz w:val="24"/>
          <w:szCs w:val="24"/>
          <w:lang w:eastAsia="ru-RU"/>
        </w:rPr>
        <w:t xml:space="preserve"> означает: скользящие мази с высоким содержанием фторуглеродов (Н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и смазочной добавкой </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этой категории 5 мазей, причем в состав каждой, наряду с высоким содержанием специальной легкоплавкой фторуглеродной добавки, входит твердая смазка, обеспечивающая устойчивость к истиранию. Этим мазям присущи те же характеристики и температурные диапазоны, что и мазям категорий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w:t>
      </w:r>
      <w:r w:rsidRPr="001C44AC">
        <w:rPr>
          <w:rFonts w:ascii="Times New Roman" w:eastAsiaTheme="minorEastAsia" w:hAnsi="Times New Roman" w:cs="Times New Roman"/>
          <w:sz w:val="24"/>
          <w:szCs w:val="24"/>
          <w:lang w:val="en-US" w:eastAsia="ru-RU"/>
        </w:rPr>
        <w:t>HFBD</w:t>
      </w:r>
      <w:r w:rsidRPr="001C44AC">
        <w:rPr>
          <w:rFonts w:ascii="Times New Roman" w:eastAsiaTheme="minorEastAsia" w:hAnsi="Times New Roman" w:cs="Times New Roman"/>
          <w:sz w:val="24"/>
          <w:szCs w:val="24"/>
          <w:lang w:eastAsia="ru-RU"/>
        </w:rPr>
        <w:t xml:space="preserve"> применяются: для очень влажного, нового искусственного снега, сильно истирающего мазь; при высокой влажности воздуха и снега; в тех случаях, когда новый снег выпадает на «теплую» снежную подушку. Добавка </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 xml:space="preserve"> при наличии кристаллов нового и грубого искусственного снега обеспечивает дополнительную устойчивость к истиранию, сохраняя при этом исключительно высокие грязе- и водоотталкивающие свойства.</w:t>
      </w:r>
    </w:p>
    <w:p w:rsidR="00090035" w:rsidRPr="001C44AC" w:rsidRDefault="00090035"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Как правило, мази </w:t>
      </w:r>
      <w:r w:rsidRPr="001C44AC">
        <w:rPr>
          <w:rFonts w:ascii="Times New Roman" w:eastAsiaTheme="minorEastAsia" w:hAnsi="Times New Roman" w:cs="Times New Roman"/>
          <w:sz w:val="24"/>
          <w:szCs w:val="24"/>
          <w:lang w:val="en-US" w:eastAsia="ru-RU"/>
        </w:rPr>
        <w:t>HFBD</w:t>
      </w:r>
      <w:r w:rsidRPr="001C44AC">
        <w:rPr>
          <w:rFonts w:ascii="Times New Roman" w:eastAsiaTheme="minorEastAsia" w:hAnsi="Times New Roman" w:cs="Times New Roman"/>
          <w:sz w:val="24"/>
          <w:szCs w:val="24"/>
          <w:lang w:eastAsia="ru-RU"/>
        </w:rPr>
        <w:t xml:space="preserve"> используются совместно с </w:t>
      </w:r>
      <w:r w:rsidRPr="001C44AC">
        <w:rPr>
          <w:rFonts w:ascii="Times New Roman" w:eastAsiaTheme="minorEastAsia" w:hAnsi="Times New Roman" w:cs="Times New Roman"/>
          <w:sz w:val="24"/>
          <w:szCs w:val="24"/>
          <w:lang w:val="en-US" w:eastAsia="ru-RU"/>
        </w:rPr>
        <w:t>Cera</w:t>
      </w:r>
      <w:r w:rsidR="00E17A8C" w:rsidRPr="00E17A8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в качестве завершающего слоя, но могут применяться и самостоятельно. Упаковки -40 и 180 г.</w:t>
      </w:r>
    </w:p>
    <w:p w:rsidR="00090035" w:rsidRPr="001C44AC" w:rsidRDefault="00090035"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090035"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lastRenderedPageBreak/>
        <w:drawing>
          <wp:anchor distT="0" distB="0" distL="114300" distR="114300" simplePos="0" relativeHeight="251764736" behindDoc="0" locked="0" layoutInCell="1" allowOverlap="1" wp14:anchorId="181EF969" wp14:editId="7752F5A0">
            <wp:simplePos x="0" y="0"/>
            <wp:positionH relativeFrom="column">
              <wp:posOffset>7620</wp:posOffset>
            </wp:positionH>
            <wp:positionV relativeFrom="paragraph">
              <wp:posOffset>46355</wp:posOffset>
            </wp:positionV>
            <wp:extent cx="1313180" cy="1525905"/>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13180" cy="1525905"/>
                    </a:xfrm>
                    <a:prstGeom prst="rect">
                      <a:avLst/>
                    </a:prstGeom>
                  </pic:spPr>
                </pic:pic>
              </a:graphicData>
            </a:graphic>
            <wp14:sizeRelH relativeFrom="page">
              <wp14:pctWidth>0</wp14:pctWidth>
            </wp14:sizeRelH>
            <wp14:sizeRelV relativeFrom="page">
              <wp14:pctHeight>0</wp14:pctHeight>
            </wp14:sizeRelV>
          </wp:anchor>
        </w:drawing>
      </w:r>
      <w:r w:rsidR="00090035" w:rsidRPr="001C44AC">
        <w:rPr>
          <w:rFonts w:ascii="Times New Roman" w:eastAsiaTheme="minorEastAsia" w:hAnsi="Times New Roman" w:cs="Times New Roman"/>
          <w:b/>
          <w:bCs/>
          <w:sz w:val="24"/>
          <w:szCs w:val="24"/>
          <w:lang w:val="en-US"/>
        </w:rPr>
        <w:t>HF</w:t>
      </w:r>
      <w:r w:rsidR="00090035" w:rsidRPr="001C44AC">
        <w:rPr>
          <w:rFonts w:ascii="Times New Roman" w:eastAsiaTheme="minorEastAsia" w:hAnsi="Times New Roman" w:cs="Times New Roman"/>
          <w:b/>
          <w:bCs/>
          <w:sz w:val="24"/>
          <w:szCs w:val="24"/>
        </w:rPr>
        <w:t>4</w:t>
      </w:r>
      <w:r w:rsidR="00090035" w:rsidRPr="001C44AC">
        <w:rPr>
          <w:rFonts w:ascii="Times New Roman" w:eastAsiaTheme="minorEastAsia" w:hAnsi="Times New Roman" w:cs="Times New Roman"/>
          <w:b/>
          <w:bCs/>
          <w:sz w:val="24"/>
          <w:szCs w:val="24"/>
          <w:lang w:val="en-US"/>
        </w:rPr>
        <w:t>BD</w:t>
      </w:r>
    </w:p>
    <w:p w:rsidR="0030647D" w:rsidRPr="0030647D"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Черная (-10°С ...-32°С). Разработана для такой погоды, когда при высокой влажности и очень низкой температуре воздуха образуется смесь старого и нового снега.</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выборе между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 xml:space="preserve"> и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4 в каждом конкретном случае рекомендуется провести тесты на скольжение.</w:t>
      </w:r>
    </w:p>
    <w:p w:rsidR="00090035" w:rsidRPr="001C44AC" w:rsidRDefault="0030647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65760" behindDoc="0" locked="0" layoutInCell="1" allowOverlap="1" wp14:anchorId="138B66A5" wp14:editId="65ED8335">
            <wp:simplePos x="0" y="0"/>
            <wp:positionH relativeFrom="column">
              <wp:posOffset>33020</wp:posOffset>
            </wp:positionH>
            <wp:positionV relativeFrom="paragraph">
              <wp:posOffset>260350</wp:posOffset>
            </wp:positionV>
            <wp:extent cx="1616075" cy="144589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6075" cy="1445895"/>
                    </a:xfrm>
                    <a:prstGeom prst="rect">
                      <a:avLst/>
                    </a:prstGeom>
                  </pic:spPr>
                </pic:pic>
              </a:graphicData>
            </a:graphic>
            <wp14:sizeRelH relativeFrom="page">
              <wp14:pctWidth>0</wp14:pctWidth>
            </wp14:sizeRelH>
            <wp14:sizeRelV relativeFrom="page">
              <wp14:pctHeight>0</wp14:pctHeight>
            </wp14:sizeRelV>
          </wp:anchor>
        </w:drawing>
      </w:r>
    </w:p>
    <w:p w:rsidR="00090035" w:rsidRPr="001C44AC" w:rsidRDefault="00090035"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HF</w:t>
      </w:r>
      <w:r w:rsidRPr="001C44AC">
        <w:rPr>
          <w:rFonts w:ascii="Times New Roman" w:eastAsiaTheme="minorEastAsia" w:hAnsi="Times New Roman" w:cs="Times New Roman"/>
          <w:b/>
          <w:bCs/>
          <w:sz w:val="24"/>
          <w:szCs w:val="24"/>
        </w:rPr>
        <w:t>6</w:t>
      </w:r>
      <w:r w:rsidRPr="001C44AC">
        <w:rPr>
          <w:rFonts w:ascii="Times New Roman" w:eastAsiaTheme="minorEastAsia" w:hAnsi="Times New Roman" w:cs="Times New Roman"/>
          <w:b/>
          <w:bCs/>
          <w:sz w:val="24"/>
          <w:szCs w:val="24"/>
          <w:lang w:val="en-US"/>
        </w:rPr>
        <w:t>BD</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Черная (-6°С ... -12°С). Применяется при высокой влажности воздуха и при истирающем снеге.</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Эффективна для слалома и слалома-гиганта даже при более высоких температурах в условиях абразивного или нового искусственного снега.</w:t>
      </w:r>
    </w:p>
    <w:p w:rsidR="00090035" w:rsidRPr="001C44AC" w:rsidRDefault="00090035"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090035" w:rsidRPr="001C44AC"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66784" behindDoc="0" locked="0" layoutInCell="1" allowOverlap="1" wp14:anchorId="36562660" wp14:editId="220AF19D">
            <wp:simplePos x="0" y="0"/>
            <wp:positionH relativeFrom="column">
              <wp:posOffset>149225</wp:posOffset>
            </wp:positionH>
            <wp:positionV relativeFrom="paragraph">
              <wp:posOffset>-635</wp:posOffset>
            </wp:positionV>
            <wp:extent cx="1628140" cy="175133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8140" cy="1751330"/>
                    </a:xfrm>
                    <a:prstGeom prst="rect">
                      <a:avLst/>
                    </a:prstGeom>
                  </pic:spPr>
                </pic:pic>
              </a:graphicData>
            </a:graphic>
            <wp14:sizeRelH relativeFrom="page">
              <wp14:pctWidth>0</wp14:pctWidth>
            </wp14:sizeRelH>
            <wp14:sizeRelV relativeFrom="page">
              <wp14:pctHeight>0</wp14:pctHeight>
            </wp14:sizeRelV>
          </wp:anchor>
        </w:drawing>
      </w:r>
      <w:r w:rsidR="00090035" w:rsidRPr="001C44AC">
        <w:rPr>
          <w:rFonts w:ascii="Times New Roman" w:eastAsiaTheme="minorEastAsia" w:hAnsi="Times New Roman" w:cs="Times New Roman"/>
          <w:b/>
          <w:bCs/>
          <w:sz w:val="24"/>
          <w:szCs w:val="24"/>
          <w:lang w:val="en-US"/>
        </w:rPr>
        <w:t>HF</w:t>
      </w:r>
      <w:r w:rsidR="00090035" w:rsidRPr="001C44AC">
        <w:rPr>
          <w:rFonts w:ascii="Times New Roman" w:eastAsiaTheme="minorEastAsia" w:hAnsi="Times New Roman" w:cs="Times New Roman"/>
          <w:b/>
          <w:bCs/>
          <w:sz w:val="24"/>
          <w:szCs w:val="24"/>
        </w:rPr>
        <w:t>7</w:t>
      </w:r>
      <w:r w:rsidR="00090035" w:rsidRPr="001C44AC">
        <w:rPr>
          <w:rFonts w:ascii="Times New Roman" w:eastAsiaTheme="minorEastAsia" w:hAnsi="Times New Roman" w:cs="Times New Roman"/>
          <w:b/>
          <w:bCs/>
          <w:sz w:val="24"/>
          <w:szCs w:val="24"/>
          <w:lang w:val="en-US"/>
        </w:rPr>
        <w:t>BD</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Черная (-2°С ... -8°С). Применяется в условиях высокой влажности воздуха. Для очень грубого зернистого, а также для нового искусственного снега, выпадающего на «теплую» влажную снежную подушку.</w:t>
      </w:r>
    </w:p>
    <w:p w:rsidR="00090035" w:rsidRPr="001C44AC"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Твердая добавка </w:t>
      </w:r>
      <w:r w:rsidRPr="001C44AC">
        <w:rPr>
          <w:rFonts w:ascii="Times New Roman" w:eastAsiaTheme="minorEastAsia" w:hAnsi="Times New Roman" w:cs="Times New Roman"/>
          <w:sz w:val="24"/>
          <w:szCs w:val="24"/>
          <w:lang w:val="en-US" w:eastAsia="ru-RU"/>
        </w:rPr>
        <w:t>BD</w:t>
      </w:r>
      <w:r w:rsidRPr="001C44AC">
        <w:rPr>
          <w:rFonts w:ascii="Times New Roman" w:eastAsiaTheme="minorEastAsia" w:hAnsi="Times New Roman" w:cs="Times New Roman"/>
          <w:sz w:val="24"/>
          <w:szCs w:val="24"/>
          <w:lang w:eastAsia="ru-RU"/>
        </w:rPr>
        <w:t xml:space="preserve"> очень устойчива к загрязнению и защищает скользящую поверхность от проникновения острых кристаллов снега.</w:t>
      </w:r>
    </w:p>
    <w:p w:rsidR="00090035" w:rsidRDefault="0009003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Мазь легко наносится при помощи утюга, долговечна.</w:t>
      </w:r>
    </w:p>
    <w:p w:rsidR="0030647D" w:rsidRPr="001C44AC" w:rsidRDefault="0030647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67808" behindDoc="0" locked="0" layoutInCell="1" allowOverlap="1" wp14:anchorId="5F20E402" wp14:editId="0BD80B6E">
            <wp:simplePos x="0" y="0"/>
            <wp:positionH relativeFrom="column">
              <wp:posOffset>147955</wp:posOffset>
            </wp:positionH>
            <wp:positionV relativeFrom="paragraph">
              <wp:posOffset>225425</wp:posOffset>
            </wp:positionV>
            <wp:extent cx="1416050" cy="152971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16050" cy="1529715"/>
                    </a:xfrm>
                    <a:prstGeom prst="rect">
                      <a:avLst/>
                    </a:prstGeom>
                  </pic:spPr>
                </pic:pic>
              </a:graphicData>
            </a:graphic>
            <wp14:sizeRelH relativeFrom="page">
              <wp14:pctWidth>0</wp14:pctWidth>
            </wp14:sizeRelH>
            <wp14:sizeRelV relativeFrom="page">
              <wp14:pctHeight>0</wp14:pctHeight>
            </wp14:sizeRelV>
          </wp:anchor>
        </w:drawing>
      </w:r>
    </w:p>
    <w:p w:rsidR="006D5472" w:rsidRPr="001C44AC" w:rsidRDefault="006D5472"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val="en-US"/>
        </w:rPr>
      </w:pPr>
      <w:r w:rsidRPr="001C44AC">
        <w:rPr>
          <w:rFonts w:ascii="Times New Roman" w:eastAsiaTheme="minorEastAsia" w:hAnsi="Times New Roman" w:cs="Times New Roman"/>
          <w:b/>
          <w:bCs/>
          <w:sz w:val="24"/>
          <w:szCs w:val="24"/>
          <w:lang w:val="en-US"/>
        </w:rPr>
        <w:t>HF8BD</w:t>
      </w:r>
    </w:p>
    <w:p w:rsidR="006D5472" w:rsidRPr="001C44AC" w:rsidRDefault="006D5472" w:rsidP="00E17A8C">
      <w:pPr>
        <w:framePr w:h="1848" w:hSpace="38" w:wrap="auto" w:vAnchor="text" w:hAnchor="page" w:x="1546" w:y="515"/>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Черная (+1°С ... -4°С). Применяется в условиях высокой влажности. Особенно эффективна, когда новый снег выпадает на насыщенную водой снежную поверхность. Также применяется в тех случаях, когда снежинки очень грубые и обладают сильными абразивными свойствами, что происходит в результате похолодания после потепления. Обладает высокими грязе- и водоотталкивающими свойствами.</w:t>
      </w:r>
    </w:p>
    <w:p w:rsidR="006D5472" w:rsidRPr="001C44AC" w:rsidRDefault="006D547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6D5472" w:rsidRPr="001C44AC" w:rsidRDefault="0030647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lastRenderedPageBreak/>
        <w:drawing>
          <wp:anchor distT="0" distB="0" distL="114300" distR="114300" simplePos="0" relativeHeight="251768832" behindDoc="0" locked="0" layoutInCell="1" allowOverlap="1">
            <wp:simplePos x="0" y="0"/>
            <wp:positionH relativeFrom="column">
              <wp:posOffset>149225</wp:posOffset>
            </wp:positionH>
            <wp:positionV relativeFrom="paragraph">
              <wp:posOffset>40005</wp:posOffset>
            </wp:positionV>
            <wp:extent cx="1345565" cy="13652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5565" cy="1365250"/>
                    </a:xfrm>
                    <a:prstGeom prst="rect">
                      <a:avLst/>
                    </a:prstGeom>
                  </pic:spPr>
                </pic:pic>
              </a:graphicData>
            </a:graphic>
            <wp14:sizeRelH relativeFrom="page">
              <wp14:pctWidth>0</wp14:pctWidth>
            </wp14:sizeRelH>
            <wp14:sizeRelV relativeFrom="page">
              <wp14:pctHeight>0</wp14:pctHeight>
            </wp14:sizeRelV>
          </wp:anchor>
        </w:drawing>
      </w:r>
      <w:r w:rsidR="006D5472" w:rsidRPr="001C44AC">
        <w:rPr>
          <w:rFonts w:ascii="Times New Roman" w:eastAsiaTheme="minorEastAsia" w:hAnsi="Times New Roman" w:cs="Times New Roman"/>
          <w:b/>
          <w:bCs/>
          <w:sz w:val="24"/>
          <w:szCs w:val="24"/>
          <w:lang w:val="en-US"/>
        </w:rPr>
        <w:t>HF</w:t>
      </w:r>
      <w:r w:rsidR="006D5472" w:rsidRPr="001C44AC">
        <w:rPr>
          <w:rFonts w:ascii="Times New Roman" w:eastAsiaTheme="minorEastAsia" w:hAnsi="Times New Roman" w:cs="Times New Roman"/>
          <w:b/>
          <w:bCs/>
          <w:sz w:val="24"/>
          <w:szCs w:val="24"/>
        </w:rPr>
        <w:t>10</w:t>
      </w:r>
      <w:r w:rsidR="006D5472" w:rsidRPr="001C44AC">
        <w:rPr>
          <w:rFonts w:ascii="Times New Roman" w:eastAsiaTheme="minorEastAsia" w:hAnsi="Times New Roman" w:cs="Times New Roman"/>
          <w:b/>
          <w:bCs/>
          <w:sz w:val="24"/>
          <w:szCs w:val="24"/>
          <w:lang w:val="en-US"/>
        </w:rPr>
        <w:t>BD</w:t>
      </w:r>
    </w:p>
    <w:p w:rsidR="006D5472"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Черная (+10°С ... 0°С). Очень эффективна для нового влажного снега, смешанного со старым искусственным.</w:t>
      </w:r>
    </w:p>
    <w:p w:rsidR="00403158" w:rsidRDefault="0040315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403158" w:rsidRPr="001C44AC" w:rsidRDefault="0040315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6D5472" w:rsidRPr="001C44AC" w:rsidRDefault="006D547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КАТЕГОРИЯ </w:t>
      </w:r>
      <w:r w:rsidRPr="001C44AC">
        <w:rPr>
          <w:rFonts w:ascii="Times New Roman" w:eastAsiaTheme="minorEastAsia" w:hAnsi="Times New Roman" w:cs="Times New Roman"/>
          <w:sz w:val="24"/>
          <w:szCs w:val="24"/>
          <w:lang w:eastAsia="ru-RU"/>
        </w:rPr>
        <w:t xml:space="preserve">3. </w:t>
      </w:r>
      <w:r w:rsidRPr="001C44AC">
        <w:rPr>
          <w:rFonts w:ascii="Times New Roman" w:eastAsiaTheme="minorEastAsia" w:hAnsi="Times New Roman" w:cs="Times New Roman"/>
          <w:b/>
          <w:bCs/>
          <w:sz w:val="24"/>
          <w:szCs w:val="24"/>
          <w:lang w:eastAsia="ru-RU"/>
        </w:rPr>
        <w:t xml:space="preserve">МАЗИ </w:t>
      </w:r>
      <w:r w:rsidRPr="001C44AC">
        <w:rPr>
          <w:rFonts w:ascii="Times New Roman" w:eastAsiaTheme="minorEastAsia" w:hAnsi="Times New Roman" w:cs="Times New Roman"/>
          <w:b/>
          <w:bCs/>
          <w:sz w:val="24"/>
          <w:szCs w:val="24"/>
          <w:lang w:val="en-US" w:eastAsia="ru-RU"/>
        </w:rPr>
        <w:t>HF</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этой категории представлены 5 основных мазей для скольжения, которые являются синтетическими парафинами.</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Эти мази уникальны, потому что обеспечивают быстрое ускорение, эффективны при широком диапазоне температур и устойчивы к истиранию и загрязнению.</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могут использоваться самостоятельно или в сочетании с порошками </w:t>
      </w:r>
      <w:r w:rsidRPr="001C44AC">
        <w:rPr>
          <w:rFonts w:ascii="Times New Roman" w:eastAsiaTheme="minorEastAsia" w:hAnsi="Times New Roman" w:cs="Times New Roman"/>
          <w:sz w:val="24"/>
          <w:szCs w:val="24"/>
          <w:lang w:val="en-US" w:eastAsia="ru-RU"/>
        </w:rPr>
        <w:t>Cera</w:t>
      </w:r>
      <w:r w:rsidR="00403158">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в качестве завершающего слоя. Они являются очень эффективными в условиях высокой влажности.</w:t>
      </w:r>
    </w:p>
    <w:p w:rsidR="006D5472" w:rsidRPr="001C44AC" w:rsidRDefault="006D547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Упаковки - 40 и 180 г.</w:t>
      </w:r>
    </w:p>
    <w:p w:rsidR="006D5472" w:rsidRPr="001C44AC"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69856" behindDoc="0" locked="0" layoutInCell="1" allowOverlap="1">
            <wp:simplePos x="0" y="0"/>
            <wp:positionH relativeFrom="column">
              <wp:posOffset>78740</wp:posOffset>
            </wp:positionH>
            <wp:positionV relativeFrom="paragraph">
              <wp:posOffset>44450</wp:posOffset>
            </wp:positionV>
            <wp:extent cx="1442720" cy="165481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2720" cy="1654810"/>
                    </a:xfrm>
                    <a:prstGeom prst="rect">
                      <a:avLst/>
                    </a:prstGeom>
                  </pic:spPr>
                </pic:pic>
              </a:graphicData>
            </a:graphic>
            <wp14:sizeRelH relativeFrom="page">
              <wp14:pctWidth>0</wp14:pctWidth>
            </wp14:sizeRelH>
            <wp14:sizeRelV relativeFrom="page">
              <wp14:pctHeight>0</wp14:pctHeight>
            </wp14:sizeRelV>
          </wp:anchor>
        </w:drawing>
      </w:r>
      <w:r w:rsidR="006D5472" w:rsidRPr="001C44AC">
        <w:rPr>
          <w:rFonts w:ascii="Times New Roman" w:eastAsiaTheme="minorEastAsia" w:hAnsi="Times New Roman" w:cs="Times New Roman"/>
          <w:b/>
          <w:bCs/>
          <w:sz w:val="24"/>
          <w:szCs w:val="24"/>
          <w:lang w:val="en-US"/>
        </w:rPr>
        <w:t>HF</w:t>
      </w:r>
      <w:r w:rsidR="006D5472" w:rsidRPr="001C44AC">
        <w:rPr>
          <w:rFonts w:ascii="Times New Roman" w:eastAsiaTheme="minorEastAsia" w:hAnsi="Times New Roman" w:cs="Times New Roman"/>
          <w:b/>
          <w:bCs/>
          <w:sz w:val="24"/>
          <w:szCs w:val="24"/>
        </w:rPr>
        <w:t>4</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Зеленая (-10°С ... -32°С). Обычно используется при очень низких температурах и высокой влажности воздуха. В этих условиях она действует превосходно. Порошки </w:t>
      </w:r>
      <w:r w:rsidRPr="001C44AC">
        <w:rPr>
          <w:rFonts w:ascii="Times New Roman" w:eastAsiaTheme="minorEastAsia" w:hAnsi="Times New Roman" w:cs="Times New Roman"/>
          <w:sz w:val="24"/>
          <w:szCs w:val="24"/>
          <w:lang w:val="en-US" w:eastAsia="ru-RU"/>
        </w:rPr>
        <w:t>CeraF</w:t>
      </w:r>
      <w:r w:rsidRPr="001C44AC">
        <w:rPr>
          <w:rFonts w:ascii="Times New Roman" w:eastAsiaTheme="minorEastAsia" w:hAnsi="Times New Roman" w:cs="Times New Roman"/>
          <w:sz w:val="24"/>
          <w:szCs w:val="24"/>
          <w:lang w:eastAsia="ru-RU"/>
        </w:rPr>
        <w:t xml:space="preserve"> в качестве завершающего слоя не используются.</w:t>
      </w:r>
    </w:p>
    <w:p w:rsidR="006D5472" w:rsidRDefault="006D547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403158" w:rsidRPr="001C44AC" w:rsidRDefault="0040315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6D5472" w:rsidRPr="001C44AC"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0880" behindDoc="0" locked="0" layoutInCell="1" allowOverlap="1" wp14:anchorId="39F2E72F" wp14:editId="369BBAC9">
            <wp:simplePos x="0" y="0"/>
            <wp:positionH relativeFrom="column">
              <wp:posOffset>201295</wp:posOffset>
            </wp:positionH>
            <wp:positionV relativeFrom="paragraph">
              <wp:posOffset>162560</wp:posOffset>
            </wp:positionV>
            <wp:extent cx="1408430" cy="151955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8430" cy="1519555"/>
                    </a:xfrm>
                    <a:prstGeom prst="rect">
                      <a:avLst/>
                    </a:prstGeom>
                  </pic:spPr>
                </pic:pic>
              </a:graphicData>
            </a:graphic>
            <wp14:sizeRelH relativeFrom="page">
              <wp14:pctWidth>0</wp14:pctWidth>
            </wp14:sizeRelH>
            <wp14:sizeRelV relativeFrom="page">
              <wp14:pctHeight>0</wp14:pctHeight>
            </wp14:sizeRelV>
          </wp:anchor>
        </w:drawing>
      </w:r>
      <w:r w:rsidR="006D5472" w:rsidRPr="001C44AC">
        <w:rPr>
          <w:rFonts w:ascii="Times New Roman" w:eastAsiaTheme="minorEastAsia" w:hAnsi="Times New Roman" w:cs="Times New Roman"/>
          <w:b/>
          <w:bCs/>
          <w:sz w:val="24"/>
          <w:szCs w:val="24"/>
          <w:lang w:val="en-US"/>
        </w:rPr>
        <w:t>HF</w:t>
      </w:r>
      <w:r w:rsidR="006D5472" w:rsidRPr="001C44AC">
        <w:rPr>
          <w:rFonts w:ascii="Times New Roman" w:eastAsiaTheme="minorEastAsia" w:hAnsi="Times New Roman" w:cs="Times New Roman"/>
          <w:b/>
          <w:bCs/>
          <w:sz w:val="24"/>
          <w:szCs w:val="24"/>
        </w:rPr>
        <w:t>6</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Голубая (-6°С ... -12°С). Для этого температурного диапазона базовая смесь, к которой добавляются фторуглероды, содержит также комбинацию твердых синтетических скользящих мазей. Является высокоэффективной для искусственного снега, сильно истирающего мазь.</w:t>
      </w:r>
    </w:p>
    <w:p w:rsidR="00403158" w:rsidRDefault="0040315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6D5472" w:rsidRPr="001C44AC" w:rsidRDefault="006D547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6D5472" w:rsidRPr="001C44AC"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1904" behindDoc="0" locked="0" layoutInCell="1" allowOverlap="1" wp14:anchorId="610FE3BC" wp14:editId="39A09710">
            <wp:simplePos x="0" y="0"/>
            <wp:positionH relativeFrom="column">
              <wp:posOffset>161290</wp:posOffset>
            </wp:positionH>
            <wp:positionV relativeFrom="paragraph">
              <wp:posOffset>21590</wp:posOffset>
            </wp:positionV>
            <wp:extent cx="1455420" cy="1561465"/>
            <wp:effectExtent l="0" t="0" r="0" b="0"/>
            <wp:wrapSquare wrapText="bothSides"/>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55420" cy="1561465"/>
                    </a:xfrm>
                    <a:prstGeom prst="rect">
                      <a:avLst/>
                    </a:prstGeom>
                  </pic:spPr>
                </pic:pic>
              </a:graphicData>
            </a:graphic>
            <wp14:sizeRelH relativeFrom="page">
              <wp14:pctWidth>0</wp14:pctWidth>
            </wp14:sizeRelH>
            <wp14:sizeRelV relativeFrom="page">
              <wp14:pctHeight>0</wp14:pctHeight>
            </wp14:sizeRelV>
          </wp:anchor>
        </w:drawing>
      </w:r>
      <w:r w:rsidR="006D5472" w:rsidRPr="001C44AC">
        <w:rPr>
          <w:rFonts w:ascii="Times New Roman" w:eastAsiaTheme="minorEastAsia" w:hAnsi="Times New Roman" w:cs="Times New Roman"/>
          <w:b/>
          <w:bCs/>
          <w:sz w:val="24"/>
          <w:szCs w:val="24"/>
          <w:lang w:val="en-US"/>
        </w:rPr>
        <w:t>HF</w:t>
      </w:r>
      <w:r w:rsidR="006D5472" w:rsidRPr="001C44AC">
        <w:rPr>
          <w:rFonts w:ascii="Times New Roman" w:eastAsiaTheme="minorEastAsia" w:hAnsi="Times New Roman" w:cs="Times New Roman"/>
          <w:b/>
          <w:bCs/>
          <w:sz w:val="24"/>
          <w:szCs w:val="24"/>
        </w:rPr>
        <w:t>7</w:t>
      </w:r>
    </w:p>
    <w:p w:rsidR="006D5472"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Фиолетовая/Белая (-2°С ... -8°С). Является одной из наиболее широко используемых мазей на Кубке мира. Для стандартных зимних условий. Благодаря своей консистенции </w:t>
      </w:r>
      <w:r w:rsidRPr="001C44AC">
        <w:rPr>
          <w:rFonts w:ascii="Times New Roman" w:eastAsiaTheme="minorEastAsia" w:hAnsi="Times New Roman" w:cs="Times New Roman"/>
          <w:sz w:val="24"/>
          <w:szCs w:val="24"/>
          <w:lang w:eastAsia="ru-RU"/>
        </w:rPr>
        <w:lastRenderedPageBreak/>
        <w:t xml:space="preserve">легко наносится и легко циклюется. Является хорошей базой для последующего нанесения мазей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 что позволяет легко и эффективно корректировать смазку для более теплых и холодных погодных условий.</w:t>
      </w:r>
    </w:p>
    <w:p w:rsidR="00403158" w:rsidRPr="001C44AC" w:rsidRDefault="0040315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403158"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403158"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6D5472" w:rsidRPr="001C44AC"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2928" behindDoc="0" locked="0" layoutInCell="1" allowOverlap="1">
            <wp:simplePos x="0" y="0"/>
            <wp:positionH relativeFrom="column">
              <wp:posOffset>361950</wp:posOffset>
            </wp:positionH>
            <wp:positionV relativeFrom="paragraph">
              <wp:posOffset>635</wp:posOffset>
            </wp:positionV>
            <wp:extent cx="1231265" cy="1371600"/>
            <wp:effectExtent l="0" t="0" r="0" b="0"/>
            <wp:wrapSquare wrapText="bothSides"/>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265" cy="1371600"/>
                    </a:xfrm>
                    <a:prstGeom prst="rect">
                      <a:avLst/>
                    </a:prstGeom>
                    <a:noFill/>
                  </pic:spPr>
                </pic:pic>
              </a:graphicData>
            </a:graphic>
            <wp14:sizeRelH relativeFrom="page">
              <wp14:pctWidth>0</wp14:pctWidth>
            </wp14:sizeRelH>
            <wp14:sizeRelV relativeFrom="page">
              <wp14:pctHeight>0</wp14:pctHeight>
            </wp14:sizeRelV>
          </wp:anchor>
        </w:drawing>
      </w:r>
      <w:r w:rsidR="006D5472" w:rsidRPr="001C44AC">
        <w:rPr>
          <w:rFonts w:ascii="Times New Roman" w:eastAsiaTheme="minorEastAsia" w:hAnsi="Times New Roman" w:cs="Times New Roman"/>
          <w:b/>
          <w:bCs/>
          <w:sz w:val="24"/>
          <w:szCs w:val="24"/>
          <w:lang w:val="en-US"/>
        </w:rPr>
        <w:t>HF</w:t>
      </w:r>
      <w:r w:rsidR="006D5472" w:rsidRPr="001C44AC">
        <w:rPr>
          <w:rFonts w:ascii="Times New Roman" w:eastAsiaTheme="minorEastAsia" w:hAnsi="Times New Roman" w:cs="Times New Roman"/>
          <w:b/>
          <w:bCs/>
          <w:sz w:val="24"/>
          <w:szCs w:val="24"/>
        </w:rPr>
        <w:t>8</w:t>
      </w:r>
    </w:p>
    <w:p w:rsidR="006D5472" w:rsidRPr="001C44AC" w:rsidRDefault="006D547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Красная (+1°С ... -4°С). Наряду с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7 является наиболее популярной мазью на соревнованиях. Ее комбинация с порошками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 xml:space="preserve"> настолько удачна, что стала привычным стандартом для лыжных гонок.</w:t>
      </w:r>
    </w:p>
    <w:p w:rsidR="00403158" w:rsidRDefault="00403158"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3952" behindDoc="0" locked="0" layoutInCell="1" allowOverlap="1" wp14:anchorId="22E74B25" wp14:editId="1E3A8D34">
            <wp:simplePos x="0" y="0"/>
            <wp:positionH relativeFrom="column">
              <wp:posOffset>1270</wp:posOffset>
            </wp:positionH>
            <wp:positionV relativeFrom="paragraph">
              <wp:posOffset>259715</wp:posOffset>
            </wp:positionV>
            <wp:extent cx="1484630" cy="1570990"/>
            <wp:effectExtent l="0" t="0" r="0" b="0"/>
            <wp:wrapSquare wrapText="bothSides"/>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4630" cy="1570990"/>
                    </a:xfrm>
                    <a:prstGeom prst="rect">
                      <a:avLst/>
                    </a:prstGeom>
                  </pic:spPr>
                </pic:pic>
              </a:graphicData>
            </a:graphic>
            <wp14:sizeRelH relativeFrom="page">
              <wp14:pctWidth>0</wp14:pctWidth>
            </wp14:sizeRelH>
            <wp14:sizeRelV relativeFrom="page">
              <wp14:pctHeight>0</wp14:pctHeight>
            </wp14:sizeRelV>
          </wp:anchor>
        </w:drawing>
      </w:r>
    </w:p>
    <w:p w:rsidR="00403158" w:rsidRPr="001C44AC" w:rsidRDefault="00403158" w:rsidP="00403158">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HF</w:t>
      </w:r>
      <w:r w:rsidRPr="001C44AC">
        <w:rPr>
          <w:rFonts w:ascii="Times New Roman" w:eastAsiaTheme="minorEastAsia" w:hAnsi="Times New Roman" w:cs="Times New Roman"/>
          <w:b/>
          <w:bCs/>
          <w:sz w:val="24"/>
          <w:szCs w:val="24"/>
        </w:rPr>
        <w:t xml:space="preserve"> 10</w:t>
      </w:r>
    </w:p>
    <w:p w:rsidR="00403158" w:rsidRPr="001C44AC" w:rsidRDefault="00403158" w:rsidP="00403158">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Желтая (+10°С ... О'С). Для очень мокрой погоды (падающий снег, дождь, насыщенная водой снежная поверхность). При этих условиях грязь концентрируется на поверхности снега; в связи </w:t>
      </w:r>
      <w:r w:rsidRPr="001C44AC">
        <w:rPr>
          <w:rFonts w:ascii="Times New Roman" w:eastAsiaTheme="minorEastAsia" w:hAnsi="Times New Roman" w:cs="Times New Roman"/>
          <w:b/>
          <w:bCs/>
          <w:sz w:val="24"/>
          <w:szCs w:val="24"/>
          <w:lang w:eastAsia="ru-RU"/>
        </w:rPr>
        <w:t xml:space="preserve">с </w:t>
      </w:r>
      <w:r w:rsidRPr="001C44AC">
        <w:rPr>
          <w:rFonts w:ascii="Times New Roman" w:eastAsiaTheme="minorEastAsia" w:hAnsi="Times New Roman" w:cs="Times New Roman"/>
          <w:sz w:val="24"/>
          <w:szCs w:val="24"/>
          <w:lang w:eastAsia="ru-RU"/>
        </w:rPr>
        <w:t xml:space="preserve">этим лучше всего использовать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10 в качестве грунта для порошка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w:t>
      </w:r>
    </w:p>
    <w:p w:rsidR="00EE215D" w:rsidRPr="001C44AC" w:rsidRDefault="00EE215D"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EE215D" w:rsidRPr="00400996" w:rsidRDefault="00EE215D"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400996">
        <w:rPr>
          <w:rFonts w:ascii="Times New Roman" w:eastAsiaTheme="minorEastAsia" w:hAnsi="Times New Roman" w:cs="Times New Roman"/>
          <w:b/>
          <w:sz w:val="24"/>
          <w:szCs w:val="24"/>
          <w:lang w:eastAsia="ru-RU"/>
        </w:rPr>
        <w:t xml:space="preserve">КАТЕГОРИЯ </w:t>
      </w:r>
      <w:r w:rsidRPr="00400996">
        <w:rPr>
          <w:rFonts w:ascii="Times New Roman" w:eastAsiaTheme="minorEastAsia" w:hAnsi="Times New Roman" w:cs="Times New Roman"/>
          <w:b/>
          <w:bCs/>
          <w:sz w:val="24"/>
          <w:szCs w:val="24"/>
          <w:lang w:eastAsia="ru-RU"/>
        </w:rPr>
        <w:t xml:space="preserve">4. </w:t>
      </w:r>
      <w:r w:rsidRPr="00400996">
        <w:rPr>
          <w:rFonts w:ascii="Times New Roman" w:eastAsiaTheme="minorEastAsia" w:hAnsi="Times New Roman" w:cs="Times New Roman"/>
          <w:b/>
          <w:sz w:val="24"/>
          <w:szCs w:val="24"/>
          <w:lang w:eastAsia="ru-RU"/>
        </w:rPr>
        <w:t xml:space="preserve">МАЗИ </w:t>
      </w:r>
      <w:r w:rsidRPr="00400996">
        <w:rPr>
          <w:rFonts w:ascii="Times New Roman" w:eastAsiaTheme="minorEastAsia" w:hAnsi="Times New Roman" w:cs="Times New Roman"/>
          <w:b/>
          <w:bCs/>
          <w:sz w:val="24"/>
          <w:szCs w:val="24"/>
          <w:lang w:val="en-US" w:eastAsia="ru-RU"/>
        </w:rPr>
        <w:t>LF</w:t>
      </w:r>
    </w:p>
    <w:p w:rsidR="00EE215D" w:rsidRPr="001C44AC"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E215D" w:rsidRPr="001C44AC"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Аббревиатура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обозначает низкое содержание фторуглеродов. В эту категорию входят мази с низким содержанием фторуглеродов.</w:t>
      </w:r>
    </w:p>
    <w:p w:rsidR="00EE215D" w:rsidRPr="001C44AC"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Они используются в качестве тренировочных мазей, грунта для порошков для лыжных гонок или самостоятельно в качестве гоночных мазей при очень низких температурах.</w:t>
      </w:r>
    </w:p>
    <w:p w:rsidR="00EE215D" w:rsidRPr="001C44AC"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Температурные диапазоны и цвета мазей — те же, что и в категории 3.</w:t>
      </w:r>
    </w:p>
    <w:p w:rsidR="009570CB"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 сравнению с мазями СН мази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являются более светлыми. </w:t>
      </w:r>
    </w:p>
    <w:p w:rsidR="00EE215D"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Упаковки - 60 и 180 г.</w:t>
      </w:r>
    </w:p>
    <w:p w:rsidR="009570CB" w:rsidRPr="001C44AC" w:rsidRDefault="00E20C02"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74976" behindDoc="0" locked="0" layoutInCell="1" allowOverlap="1" wp14:anchorId="35E40CB3" wp14:editId="08C80653">
            <wp:simplePos x="0" y="0"/>
            <wp:positionH relativeFrom="column">
              <wp:posOffset>54610</wp:posOffset>
            </wp:positionH>
            <wp:positionV relativeFrom="paragraph">
              <wp:posOffset>21590</wp:posOffset>
            </wp:positionV>
            <wp:extent cx="1292860" cy="1525270"/>
            <wp:effectExtent l="0" t="0" r="0" b="0"/>
            <wp:wrapSquare wrapText="bothSides"/>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92860" cy="1525270"/>
                    </a:xfrm>
                    <a:prstGeom prst="rect">
                      <a:avLst/>
                    </a:prstGeom>
                  </pic:spPr>
                </pic:pic>
              </a:graphicData>
            </a:graphic>
            <wp14:sizeRelH relativeFrom="page">
              <wp14:pctWidth>0</wp14:pctWidth>
            </wp14:sizeRelH>
            <wp14:sizeRelV relativeFrom="page">
              <wp14:pctHeight>0</wp14:pctHeight>
            </wp14:sizeRelV>
          </wp:anchor>
        </w:drawing>
      </w:r>
    </w:p>
    <w:p w:rsidR="009570CB" w:rsidRPr="001C44AC" w:rsidRDefault="009570CB" w:rsidP="009570CB">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LF</w:t>
      </w:r>
      <w:r w:rsidRPr="001C44AC">
        <w:rPr>
          <w:rFonts w:ascii="Times New Roman" w:eastAsiaTheme="minorEastAsia" w:hAnsi="Times New Roman" w:cs="Times New Roman"/>
          <w:b/>
          <w:bCs/>
          <w:sz w:val="24"/>
          <w:szCs w:val="24"/>
        </w:rPr>
        <w:t>4</w:t>
      </w:r>
    </w:p>
    <w:p w:rsidR="009570CB"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Зеленая (-10°С ... -ЗГС). Используется самостоятельно при низкой влажности воздуха, при очень низких температурах и для жесткого искусственного снега.</w:t>
      </w:r>
    </w:p>
    <w:p w:rsidR="009570CB"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Pr="001C44AC"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Pr="001C44AC" w:rsidRDefault="009570CB" w:rsidP="009570CB">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6000" behindDoc="0" locked="0" layoutInCell="1" allowOverlap="1">
            <wp:simplePos x="0" y="0"/>
            <wp:positionH relativeFrom="column">
              <wp:posOffset>20320</wp:posOffset>
            </wp:positionH>
            <wp:positionV relativeFrom="paragraph">
              <wp:posOffset>635</wp:posOffset>
            </wp:positionV>
            <wp:extent cx="1435735" cy="1487170"/>
            <wp:effectExtent l="0" t="0" r="0" b="0"/>
            <wp:wrapSquare wrapText="bothSides"/>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35735" cy="1487170"/>
                    </a:xfrm>
                    <a:prstGeom prst="rect">
                      <a:avLst/>
                    </a:prstGeom>
                  </pic:spPr>
                </pic:pic>
              </a:graphicData>
            </a:graphic>
            <wp14:sizeRelH relativeFrom="page">
              <wp14:pctWidth>0</wp14:pctWidth>
            </wp14:sizeRelH>
            <wp14:sizeRelV relativeFrom="page">
              <wp14:pctHeight>0</wp14:pctHeight>
            </wp14:sizeRelV>
          </wp:anchor>
        </w:drawing>
      </w:r>
      <w:r w:rsidRPr="001C44AC">
        <w:rPr>
          <w:rFonts w:ascii="Times New Roman" w:eastAsiaTheme="minorEastAsia" w:hAnsi="Times New Roman" w:cs="Times New Roman"/>
          <w:b/>
          <w:bCs/>
          <w:sz w:val="24"/>
          <w:szCs w:val="24"/>
          <w:lang w:val="en-US"/>
        </w:rPr>
        <w:t>LF</w:t>
      </w:r>
      <w:r w:rsidRPr="001C44AC">
        <w:rPr>
          <w:rFonts w:ascii="Times New Roman" w:eastAsiaTheme="minorEastAsia" w:hAnsi="Times New Roman" w:cs="Times New Roman"/>
          <w:b/>
          <w:bCs/>
          <w:sz w:val="24"/>
          <w:szCs w:val="24"/>
        </w:rPr>
        <w:t>6</w:t>
      </w:r>
    </w:p>
    <w:p w:rsidR="009570CB" w:rsidRPr="001C44AC"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Голубая (-6°С ... -12°С). В этом диапазоне температур при грубом искусственном снеге добавка синтетических восков повышает устойчивость мази к истиранию. Очень эффективна в качестве грунта для других мазей, а также как самостоятельная гоночная мазь при низкой влажности воздуха.</w:t>
      </w:r>
    </w:p>
    <w:p w:rsidR="009570CB" w:rsidRDefault="009570CB"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7024" behindDoc="0" locked="0" layoutInCell="1" allowOverlap="1" wp14:anchorId="205ACAC6" wp14:editId="5621D0EA">
            <wp:simplePos x="0" y="0"/>
            <wp:positionH relativeFrom="column">
              <wp:posOffset>-11430</wp:posOffset>
            </wp:positionH>
            <wp:positionV relativeFrom="paragraph">
              <wp:posOffset>220345</wp:posOffset>
            </wp:positionV>
            <wp:extent cx="1468120" cy="1679575"/>
            <wp:effectExtent l="0" t="0" r="0" b="0"/>
            <wp:wrapSquare wrapText="bothSides"/>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8120" cy="1679575"/>
                    </a:xfrm>
                    <a:prstGeom prst="rect">
                      <a:avLst/>
                    </a:prstGeom>
                    <a:noFill/>
                  </pic:spPr>
                </pic:pic>
              </a:graphicData>
            </a:graphic>
            <wp14:sizeRelH relativeFrom="page">
              <wp14:pctWidth>0</wp14:pctWidth>
            </wp14:sizeRelH>
            <wp14:sizeRelV relativeFrom="page">
              <wp14:pctHeight>0</wp14:pctHeight>
            </wp14:sizeRelV>
          </wp:anchor>
        </w:drawing>
      </w:r>
    </w:p>
    <w:p w:rsidR="00EE215D" w:rsidRPr="001C44AC" w:rsidRDefault="00EE215D"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LF</w:t>
      </w:r>
      <w:r w:rsidRPr="001C44AC">
        <w:rPr>
          <w:rFonts w:ascii="Times New Roman" w:eastAsiaTheme="minorEastAsia" w:hAnsi="Times New Roman" w:cs="Times New Roman"/>
          <w:b/>
          <w:bCs/>
          <w:sz w:val="24"/>
          <w:szCs w:val="24"/>
        </w:rPr>
        <w:t>7</w:t>
      </w:r>
    </w:p>
    <w:p w:rsidR="00EE215D" w:rsidRPr="001C44AC"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Фиолетовая (-2°С ... -8°С). Отличная мазь для скольжения в условиях невысокой влажности воздуха. В этом температурном диапазоне в качестве завершающего слоя рекомендуется использовать порошки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w:t>
      </w:r>
    </w:p>
    <w:p w:rsidR="00EE215D" w:rsidRPr="001C44AC"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9570CB" w:rsidRDefault="009570CB"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p>
    <w:p w:rsidR="00EE215D" w:rsidRPr="001C44AC" w:rsidRDefault="009570CB" w:rsidP="00151D28">
      <w:pPr>
        <w:autoSpaceDE w:val="0"/>
        <w:autoSpaceDN w:val="0"/>
        <w:adjustRightInd w:val="0"/>
        <w:spacing w:after="0" w:line="360" w:lineRule="auto"/>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78048" behindDoc="0" locked="0" layoutInCell="1" allowOverlap="1">
            <wp:simplePos x="0" y="0"/>
            <wp:positionH relativeFrom="column">
              <wp:posOffset>1270</wp:posOffset>
            </wp:positionH>
            <wp:positionV relativeFrom="paragraph">
              <wp:posOffset>-2540</wp:posOffset>
            </wp:positionV>
            <wp:extent cx="1404620" cy="1622425"/>
            <wp:effectExtent l="0" t="0" r="0" b="0"/>
            <wp:wrapSquare wrapText="bothSides"/>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620" cy="1622425"/>
                    </a:xfrm>
                    <a:prstGeom prst="rect">
                      <a:avLst/>
                    </a:prstGeom>
                  </pic:spPr>
                </pic:pic>
              </a:graphicData>
            </a:graphic>
            <wp14:sizeRelH relativeFrom="page">
              <wp14:pctWidth>0</wp14:pctWidth>
            </wp14:sizeRelH>
            <wp14:sizeRelV relativeFrom="page">
              <wp14:pctHeight>0</wp14:pctHeight>
            </wp14:sizeRelV>
          </wp:anchor>
        </w:drawing>
      </w:r>
      <w:r w:rsidR="00EE215D" w:rsidRPr="001C44AC">
        <w:rPr>
          <w:rFonts w:ascii="Times New Roman" w:eastAsiaTheme="minorEastAsia" w:hAnsi="Times New Roman" w:cs="Times New Roman"/>
          <w:b/>
          <w:bCs/>
          <w:sz w:val="24"/>
          <w:szCs w:val="24"/>
          <w:lang w:val="en-US"/>
        </w:rPr>
        <w:t>LF</w:t>
      </w:r>
      <w:r w:rsidR="00EE215D" w:rsidRPr="001C44AC">
        <w:rPr>
          <w:rFonts w:ascii="Times New Roman" w:eastAsiaTheme="minorEastAsia" w:hAnsi="Times New Roman" w:cs="Times New Roman"/>
          <w:b/>
          <w:bCs/>
          <w:sz w:val="24"/>
          <w:szCs w:val="24"/>
        </w:rPr>
        <w:t>8</w:t>
      </w:r>
    </w:p>
    <w:p w:rsidR="00EE215D" w:rsidRPr="00355C6E"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Красная (+ГС ... -4°С). Низкофтористый аналог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8. Для гонок в данном диапазоне температур рекомендуется использовать в качестве завершающего слоя порошок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8.</w:t>
      </w:r>
    </w:p>
    <w:p w:rsidR="00151D28" w:rsidRPr="00355C6E" w:rsidRDefault="00151D2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51D28" w:rsidRPr="00355C6E" w:rsidRDefault="00151D2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51D28" w:rsidRPr="00355C6E" w:rsidRDefault="00151D2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79072" behindDoc="0" locked="0" layoutInCell="1" allowOverlap="1" wp14:anchorId="0FFBE78F" wp14:editId="4DEF1292">
            <wp:simplePos x="0" y="0"/>
            <wp:positionH relativeFrom="column">
              <wp:posOffset>-1532255</wp:posOffset>
            </wp:positionH>
            <wp:positionV relativeFrom="paragraph">
              <wp:posOffset>262255</wp:posOffset>
            </wp:positionV>
            <wp:extent cx="1480820" cy="1635760"/>
            <wp:effectExtent l="0" t="0" r="0" b="0"/>
            <wp:wrapSquare wrapText="bothSides"/>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0820" cy="1635760"/>
                    </a:xfrm>
                    <a:prstGeom prst="rect">
                      <a:avLst/>
                    </a:prstGeom>
                  </pic:spPr>
                </pic:pic>
              </a:graphicData>
            </a:graphic>
            <wp14:sizeRelH relativeFrom="page">
              <wp14:pctWidth>0</wp14:pctWidth>
            </wp14:sizeRelH>
            <wp14:sizeRelV relativeFrom="page">
              <wp14:pctHeight>0</wp14:pctHeight>
            </wp14:sizeRelV>
          </wp:anchor>
        </w:drawing>
      </w:r>
    </w:p>
    <w:p w:rsidR="009570CB" w:rsidRPr="001C44AC" w:rsidRDefault="009570CB" w:rsidP="009570CB">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LF</w:t>
      </w:r>
      <w:r w:rsidRPr="001C44AC">
        <w:rPr>
          <w:rFonts w:ascii="Times New Roman" w:eastAsiaTheme="minorEastAsia" w:hAnsi="Times New Roman" w:cs="Times New Roman"/>
          <w:b/>
          <w:bCs/>
          <w:sz w:val="24"/>
          <w:szCs w:val="24"/>
        </w:rPr>
        <w:t>10</w:t>
      </w:r>
    </w:p>
    <w:p w:rsidR="009570CB" w:rsidRPr="00355C6E"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Желтая (+10°С ... 0°С). Рекомендуется для очень сырой погоды. Также эффективна для начальной обработки поверхности лыж. Поверх данной мази можно использовать порошок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10.</w:t>
      </w:r>
    </w:p>
    <w:p w:rsidR="009570CB" w:rsidRPr="00355C6E"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51D28" w:rsidRPr="00355C6E" w:rsidRDefault="00151D28"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51D28" w:rsidRPr="00355C6E" w:rsidRDefault="00151D28"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Pr="00355C6E" w:rsidRDefault="009570CB" w:rsidP="009570CB">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sz w:val="24"/>
          <w:szCs w:val="24"/>
          <w:lang w:eastAsia="ru-RU"/>
        </w:rPr>
        <w:t>КАТЕГОРИЯ 5. МАЗИ С</w:t>
      </w:r>
      <w:r>
        <w:rPr>
          <w:rFonts w:ascii="Times New Roman" w:eastAsiaTheme="minorEastAsia" w:hAnsi="Times New Roman" w:cs="Times New Roman"/>
          <w:b/>
          <w:bCs/>
          <w:sz w:val="24"/>
          <w:szCs w:val="24"/>
          <w:lang w:val="en-US" w:eastAsia="ru-RU"/>
        </w:rPr>
        <w:t>H</w:t>
      </w:r>
    </w:p>
    <w:p w:rsidR="009570CB" w:rsidRPr="001C44AC"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9570CB" w:rsidRPr="001C44AC"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СН означает «углеводород». В мазях этой категории отсутствуют фторсодержашие компоненты - они на 100% состоят из углеводородных парафинов с высокими рабочими характеристиками. Хотя их можно отнести к группе недорогих гоночных мазей, более «холодные» из них хороши сами по себе, а «теплые» могут быть использованы в качестве фунта для порошков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w:t>
      </w:r>
    </w:p>
    <w:p w:rsidR="009570CB" w:rsidRPr="001C44AC" w:rsidRDefault="009570CB" w:rsidP="009570CB">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Цвета мазей и температурные диапазоны — такие же, как у мазей категорий 3 и 4. От мазей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их можно отличить по более темному оттенку.</w:t>
      </w:r>
    </w:p>
    <w:p w:rsidR="009570CB" w:rsidRPr="001C44AC" w:rsidRDefault="009570CB" w:rsidP="009570CB">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Упаковки - 60 и 180 г.</w:t>
      </w:r>
    </w:p>
    <w:p w:rsidR="00EE215D" w:rsidRPr="001C44AC" w:rsidRDefault="009570CB"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0096" behindDoc="0" locked="0" layoutInCell="1" allowOverlap="1">
            <wp:simplePos x="0" y="0"/>
            <wp:positionH relativeFrom="column">
              <wp:posOffset>-5080</wp:posOffset>
            </wp:positionH>
            <wp:positionV relativeFrom="paragraph">
              <wp:posOffset>38735</wp:posOffset>
            </wp:positionV>
            <wp:extent cx="1499870" cy="1579880"/>
            <wp:effectExtent l="0" t="0" r="0" b="0"/>
            <wp:wrapSquare wrapText="bothSides"/>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99870" cy="1579880"/>
                    </a:xfrm>
                    <a:prstGeom prst="rect">
                      <a:avLst/>
                    </a:prstGeom>
                    <a:noFill/>
                  </pic:spPr>
                </pic:pic>
              </a:graphicData>
            </a:graphic>
            <wp14:sizeRelH relativeFrom="page">
              <wp14:pctWidth>0</wp14:pctWidth>
            </wp14:sizeRelH>
            <wp14:sizeRelV relativeFrom="page">
              <wp14:pctHeight>0</wp14:pctHeight>
            </wp14:sizeRelV>
          </wp:anchor>
        </w:drawing>
      </w:r>
      <w:r w:rsidR="00EE215D" w:rsidRPr="001C44AC">
        <w:rPr>
          <w:rFonts w:ascii="Times New Roman" w:eastAsiaTheme="minorEastAsia" w:hAnsi="Times New Roman" w:cs="Times New Roman"/>
          <w:b/>
          <w:bCs/>
          <w:sz w:val="24"/>
          <w:szCs w:val="24"/>
          <w:lang w:eastAsia="ru-RU"/>
        </w:rPr>
        <w:t>СН4</w:t>
      </w:r>
    </w:p>
    <w:p w:rsidR="00EE215D" w:rsidRPr="001C44AC"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Зеленая (-10°С ... -32°С). Самая твердая (тверже, чем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4 и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4). Может использоваться самостоятельно или в смеси с другими мазями.</w:t>
      </w:r>
    </w:p>
    <w:p w:rsidR="00EE215D" w:rsidRPr="00355C6E" w:rsidRDefault="00EE215D"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51D28" w:rsidRPr="00355C6E" w:rsidRDefault="00151D2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E215D" w:rsidRPr="001C44AC" w:rsidRDefault="00151D2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1120" behindDoc="0" locked="0" layoutInCell="1" allowOverlap="1" wp14:anchorId="20F9C215" wp14:editId="2897622B">
            <wp:simplePos x="0" y="0"/>
            <wp:positionH relativeFrom="column">
              <wp:posOffset>-1605280</wp:posOffset>
            </wp:positionH>
            <wp:positionV relativeFrom="paragraph">
              <wp:posOffset>220345</wp:posOffset>
            </wp:positionV>
            <wp:extent cx="1493520" cy="1612900"/>
            <wp:effectExtent l="0" t="0" r="0" b="0"/>
            <wp:wrapSquare wrapText="bothSides"/>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93520" cy="1612900"/>
                    </a:xfrm>
                    <a:prstGeom prst="rect">
                      <a:avLst/>
                    </a:prstGeom>
                    <a:noFill/>
                  </pic:spPr>
                </pic:pic>
              </a:graphicData>
            </a:graphic>
            <wp14:sizeRelH relativeFrom="page">
              <wp14:pctWidth>0</wp14:pctWidth>
            </wp14:sizeRelH>
            <wp14:sizeRelV relativeFrom="page">
              <wp14:pctHeight>0</wp14:pctHeight>
            </wp14:sizeRelV>
          </wp:anchor>
        </w:drawing>
      </w:r>
    </w:p>
    <w:p w:rsidR="00EE215D" w:rsidRPr="001C44AC" w:rsidRDefault="00EE215D"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СН 6</w:t>
      </w:r>
    </w:p>
    <w:p w:rsidR="00EE215D" w:rsidRPr="00355C6E" w:rsidRDefault="00EE215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Голубая (-6°С ... -12°С). Рассчитана на стандартные зимние условия. Содержит добавку синтетических восков для улучшения ее работы на искусственном снегу. Очень хороша для тренировок летом на ледниках, обеспечивая хорошее скольжение и защиту скользящей поверхности.</w:t>
      </w:r>
    </w:p>
    <w:p w:rsidR="00151D28" w:rsidRPr="00355C6E" w:rsidRDefault="00151D2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151D28" w:rsidP="00151D28">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2144" behindDoc="0" locked="0" layoutInCell="1" allowOverlap="1" wp14:anchorId="53844DBF" wp14:editId="15A779B9">
            <wp:simplePos x="0" y="0"/>
            <wp:positionH relativeFrom="column">
              <wp:posOffset>59055</wp:posOffset>
            </wp:positionH>
            <wp:positionV relativeFrom="paragraph">
              <wp:posOffset>33020</wp:posOffset>
            </wp:positionV>
            <wp:extent cx="1435735" cy="1598295"/>
            <wp:effectExtent l="0" t="0" r="0" b="0"/>
            <wp:wrapSquare wrapText="bothSides"/>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35735" cy="1598295"/>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СН7</w:t>
      </w:r>
    </w:p>
    <w:p w:rsidR="00296260" w:rsidRPr="001C44AC" w:rsidRDefault="00E20C0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3168" behindDoc="0" locked="0" layoutInCell="1" allowOverlap="1" wp14:anchorId="70B752AD" wp14:editId="43EB9E66">
            <wp:simplePos x="0" y="0"/>
            <wp:positionH relativeFrom="column">
              <wp:posOffset>-1608455</wp:posOffset>
            </wp:positionH>
            <wp:positionV relativeFrom="paragraph">
              <wp:posOffset>1488440</wp:posOffset>
            </wp:positionV>
            <wp:extent cx="1505585" cy="1680210"/>
            <wp:effectExtent l="0" t="0" r="0" b="0"/>
            <wp:wrapSquare wrapText="bothSides"/>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5585" cy="168021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sz w:val="24"/>
          <w:szCs w:val="24"/>
          <w:lang w:eastAsia="ru-RU"/>
        </w:rPr>
        <w:t>Фиолетовая (-2°С ... -8°С). Рекомендуется для грунтовки, хранения и транспортировки лыж. Является хорошей основой как для более «теплых», так и для более «холодных» мазей. Также эффективна для тренировки летом на искусственном снегу и обкатки лыж, так как обеспечивает хорошее скольжение и хорошую защиту скользящей поверхности.</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СН 8</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Красная (+ГС ... -4°С). Очень надежная и недорогая гоночная мазь. Пригодна также для механической обработки скользящей поверхности и транспортировки лыж.</w:t>
      </w:r>
    </w:p>
    <w:p w:rsidR="00296260" w:rsidRPr="00355C6E"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51D28" w:rsidRPr="00355C6E" w:rsidRDefault="00151D2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51D28" w:rsidRPr="00355C6E" w:rsidRDefault="00151D2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151D2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4192" behindDoc="0" locked="0" layoutInCell="1" allowOverlap="1">
            <wp:simplePos x="0" y="0"/>
            <wp:positionH relativeFrom="column">
              <wp:posOffset>1270</wp:posOffset>
            </wp:positionH>
            <wp:positionV relativeFrom="paragraph">
              <wp:posOffset>635</wp:posOffset>
            </wp:positionV>
            <wp:extent cx="1487170" cy="1563370"/>
            <wp:effectExtent l="0" t="0" r="0" b="0"/>
            <wp:wrapSquare wrapText="bothSides"/>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7170" cy="1563370"/>
                    </a:xfrm>
                    <a:prstGeom prst="rect">
                      <a:avLst/>
                    </a:prstGeom>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СН 10</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Желтая (+10°С ... 0"С). Рекомендуется для очень сырого, насыщенного водой снега. Пригодна также для механической обработки скользящей поверхности и для транспортировки лыж.</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355C6E"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151D2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5216" behindDoc="0" locked="0" layoutInCell="1" allowOverlap="1">
            <wp:simplePos x="0" y="0"/>
            <wp:positionH relativeFrom="column">
              <wp:posOffset>97790</wp:posOffset>
            </wp:positionH>
            <wp:positionV relativeFrom="paragraph">
              <wp:posOffset>52705</wp:posOffset>
            </wp:positionV>
            <wp:extent cx="880745" cy="1402715"/>
            <wp:effectExtent l="0" t="0" r="0" b="0"/>
            <wp:wrapSquare wrapText="bothSides"/>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80745" cy="1402715"/>
                    </a:xfrm>
                    <a:prstGeom prst="rect">
                      <a:avLst/>
                    </a:prstGeom>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СНЗ</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Упаковка — 40 г. «Холодный» порошок (-12°С ... -32°С). Специальная синтетическая углеводородная порошковая мазь, которая придает другим мазям свойства, улучшающие их прочность, защищает скользящую поверхность от грубого леденистого снега. Предназначена для твердого нового искусственного снега.</w:t>
      </w:r>
    </w:p>
    <w:p w:rsidR="00296260" w:rsidRPr="00355C6E"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СНЗ следует нанести на мазь, пока та находится в жидком состоянии или остается теплой. Затем ее следует разогреть утюгом и вплавить в слой мази. После остывания обработать поверхность циклей, а затем щеткой.</w:t>
      </w:r>
    </w:p>
    <w:p w:rsidR="00151D28" w:rsidRPr="00355C6E" w:rsidRDefault="00151D28"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51D28" w:rsidRPr="00355C6E" w:rsidRDefault="00296260" w:rsidP="00F24C7F">
      <w:pPr>
        <w:autoSpaceDE w:val="0"/>
        <w:autoSpaceDN w:val="0"/>
        <w:adjustRightInd w:val="0"/>
        <w:spacing w:after="0" w:line="336" w:lineRule="auto"/>
        <w:ind w:firstLine="567"/>
        <w:jc w:val="center"/>
        <w:rPr>
          <w:rFonts w:ascii="Times New Roman" w:eastAsiaTheme="minorEastAsia" w:hAnsi="Times New Roman" w:cs="Times New Roman"/>
          <w:b/>
          <w:sz w:val="24"/>
          <w:szCs w:val="24"/>
          <w:lang w:eastAsia="ru-RU"/>
        </w:rPr>
      </w:pPr>
      <w:r w:rsidRPr="00400996">
        <w:rPr>
          <w:rFonts w:ascii="Times New Roman" w:eastAsiaTheme="minorEastAsia" w:hAnsi="Times New Roman" w:cs="Times New Roman"/>
          <w:b/>
          <w:sz w:val="24"/>
          <w:szCs w:val="24"/>
          <w:lang w:eastAsia="ru-RU"/>
        </w:rPr>
        <w:t xml:space="preserve">ДЕРЖАЩИЕ МАЗИ </w:t>
      </w:r>
    </w:p>
    <w:p w:rsidR="00296260" w:rsidRPr="00355C6E" w:rsidRDefault="00296260" w:rsidP="00F24C7F">
      <w:pPr>
        <w:autoSpaceDE w:val="0"/>
        <w:autoSpaceDN w:val="0"/>
        <w:adjustRightInd w:val="0"/>
        <w:spacing w:after="0" w:line="336" w:lineRule="auto"/>
        <w:ind w:firstLine="567"/>
        <w:jc w:val="center"/>
        <w:rPr>
          <w:rFonts w:ascii="Times New Roman" w:eastAsiaTheme="minorEastAsia" w:hAnsi="Times New Roman" w:cs="Times New Roman"/>
          <w:b/>
          <w:sz w:val="24"/>
          <w:szCs w:val="24"/>
          <w:lang w:eastAsia="ru-RU"/>
        </w:rPr>
      </w:pPr>
      <w:r w:rsidRPr="00400996">
        <w:rPr>
          <w:rFonts w:ascii="Times New Roman" w:eastAsiaTheme="minorEastAsia" w:hAnsi="Times New Roman" w:cs="Times New Roman"/>
          <w:b/>
          <w:sz w:val="24"/>
          <w:szCs w:val="24"/>
          <w:lang w:eastAsia="ru-RU"/>
        </w:rPr>
        <w:t>ТВЕРДЫЕ</w:t>
      </w:r>
      <w:r w:rsidRPr="00355C6E">
        <w:rPr>
          <w:rFonts w:ascii="Times New Roman" w:eastAsiaTheme="minorEastAsia" w:hAnsi="Times New Roman" w:cs="Times New Roman"/>
          <w:b/>
          <w:sz w:val="24"/>
          <w:szCs w:val="24"/>
          <w:lang w:eastAsia="ru-RU"/>
        </w:rPr>
        <w:t xml:space="preserve"> </w:t>
      </w:r>
      <w:r w:rsidRPr="00400996">
        <w:rPr>
          <w:rFonts w:ascii="Times New Roman" w:eastAsiaTheme="minorEastAsia" w:hAnsi="Times New Roman" w:cs="Times New Roman"/>
          <w:b/>
          <w:sz w:val="24"/>
          <w:szCs w:val="24"/>
          <w:lang w:eastAsia="ru-RU"/>
        </w:rPr>
        <w:t>МАЗИ</w:t>
      </w:r>
      <w:r w:rsidRPr="00355C6E">
        <w:rPr>
          <w:rFonts w:ascii="Times New Roman" w:eastAsiaTheme="minorEastAsia" w:hAnsi="Times New Roman" w:cs="Times New Roman"/>
          <w:b/>
          <w:sz w:val="24"/>
          <w:szCs w:val="24"/>
          <w:lang w:eastAsia="ru-RU"/>
        </w:rPr>
        <w:t xml:space="preserve"> </w:t>
      </w:r>
      <w:r w:rsidRPr="00400996">
        <w:rPr>
          <w:rFonts w:ascii="Times New Roman" w:eastAsiaTheme="minorEastAsia" w:hAnsi="Times New Roman" w:cs="Times New Roman"/>
          <w:b/>
          <w:sz w:val="24"/>
          <w:szCs w:val="24"/>
          <w:lang w:val="en-US" w:eastAsia="ru-RU"/>
        </w:rPr>
        <w:t>KRYSTAL</w:t>
      </w:r>
      <w:r w:rsidRPr="00355C6E">
        <w:rPr>
          <w:rFonts w:ascii="Times New Roman" w:eastAsiaTheme="minorEastAsia" w:hAnsi="Times New Roman" w:cs="Times New Roman"/>
          <w:b/>
          <w:sz w:val="24"/>
          <w:szCs w:val="24"/>
          <w:lang w:eastAsia="ru-RU"/>
        </w:rPr>
        <w:t xml:space="preserve"> </w:t>
      </w:r>
      <w:r w:rsidRPr="00400996">
        <w:rPr>
          <w:rFonts w:ascii="Times New Roman" w:eastAsiaTheme="minorEastAsia" w:hAnsi="Times New Roman" w:cs="Times New Roman"/>
          <w:b/>
          <w:sz w:val="24"/>
          <w:szCs w:val="24"/>
          <w:lang w:eastAsia="ru-RU"/>
        </w:rPr>
        <w:t>ЛИНИИ</w:t>
      </w:r>
      <w:r w:rsidRPr="00355C6E">
        <w:rPr>
          <w:rFonts w:ascii="Times New Roman" w:eastAsiaTheme="minorEastAsia" w:hAnsi="Times New Roman" w:cs="Times New Roman"/>
          <w:b/>
          <w:sz w:val="24"/>
          <w:szCs w:val="24"/>
          <w:lang w:eastAsia="ru-RU"/>
        </w:rPr>
        <w:t xml:space="preserve"> </w:t>
      </w:r>
      <w:r w:rsidRPr="00400996">
        <w:rPr>
          <w:rFonts w:ascii="Times New Roman" w:eastAsiaTheme="minorEastAsia" w:hAnsi="Times New Roman" w:cs="Times New Roman"/>
          <w:b/>
          <w:sz w:val="24"/>
          <w:szCs w:val="24"/>
          <w:lang w:val="en-US" w:eastAsia="ru-RU"/>
        </w:rPr>
        <w:t>VR</w:t>
      </w:r>
    </w:p>
    <w:p w:rsidR="00151D28" w:rsidRPr="00355C6E" w:rsidRDefault="00151D28" w:rsidP="00F24C7F">
      <w:pPr>
        <w:autoSpaceDE w:val="0"/>
        <w:autoSpaceDN w:val="0"/>
        <w:adjustRightInd w:val="0"/>
        <w:spacing w:after="0" w:line="336" w:lineRule="auto"/>
        <w:ind w:firstLine="567"/>
        <w:jc w:val="center"/>
        <w:rPr>
          <w:rFonts w:ascii="Times New Roman" w:eastAsiaTheme="minorEastAsia" w:hAnsi="Times New Roman" w:cs="Times New Roman"/>
          <w:b/>
          <w:sz w:val="24"/>
          <w:szCs w:val="24"/>
          <w:lang w:eastAsia="ru-RU"/>
        </w:rPr>
      </w:pPr>
    </w:p>
    <w:p w:rsidR="00296260" w:rsidRPr="001C44AC" w:rsidRDefault="00296260" w:rsidP="00F24C7F">
      <w:pPr>
        <w:autoSpaceDE w:val="0"/>
        <w:autoSpaceDN w:val="0"/>
        <w:adjustRightInd w:val="0"/>
        <w:spacing w:after="0" w:line="336"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Несмотря на то что мази </w:t>
      </w:r>
      <w:r w:rsidRPr="001C44AC">
        <w:rPr>
          <w:rFonts w:ascii="Times New Roman" w:eastAsiaTheme="minorEastAsia" w:hAnsi="Times New Roman" w:cs="Times New Roman"/>
          <w:sz w:val="24"/>
          <w:szCs w:val="24"/>
          <w:lang w:val="en-US" w:eastAsia="ru-RU"/>
        </w:rPr>
        <w:t>Krystal</w:t>
      </w:r>
      <w:r w:rsidRPr="001C44AC">
        <w:rPr>
          <w:rFonts w:ascii="Times New Roman" w:eastAsiaTheme="minorEastAsia" w:hAnsi="Times New Roman" w:cs="Times New Roman"/>
          <w:sz w:val="24"/>
          <w:szCs w:val="24"/>
          <w:lang w:eastAsia="ru-RU"/>
        </w:rPr>
        <w:t xml:space="preserve"> были разработаны для гонщиков-профессионалов, они представляют несомненный интерес для массового спорта и любителей лыжных прогулок благодаря своим великолепным качествам (особенно при температуре 0°С).</w:t>
      </w:r>
    </w:p>
    <w:p w:rsidR="00296260" w:rsidRPr="001C44AC" w:rsidRDefault="00296260" w:rsidP="00F24C7F">
      <w:pPr>
        <w:autoSpaceDE w:val="0"/>
        <w:autoSpaceDN w:val="0"/>
        <w:adjustRightInd w:val="0"/>
        <w:spacing w:after="0" w:line="336"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Твердые мази линии </w:t>
      </w:r>
      <w:r w:rsidRPr="001C44AC">
        <w:rPr>
          <w:rFonts w:ascii="Times New Roman" w:eastAsiaTheme="minorEastAsia" w:hAnsi="Times New Roman" w:cs="Times New Roman"/>
          <w:sz w:val="24"/>
          <w:szCs w:val="24"/>
          <w:lang w:val="en-US" w:eastAsia="ru-RU"/>
        </w:rPr>
        <w:t>VR</w:t>
      </w:r>
      <w:r w:rsidRPr="001C44AC">
        <w:rPr>
          <w:rFonts w:ascii="Times New Roman" w:eastAsiaTheme="minorEastAsia" w:hAnsi="Times New Roman" w:cs="Times New Roman"/>
          <w:sz w:val="24"/>
          <w:szCs w:val="24"/>
          <w:lang w:eastAsia="ru-RU"/>
        </w:rPr>
        <w:t xml:space="preserve"> содержат фтористые добавки. Каждая мазь имеет две области применения: 1) для свежевыпавшего или падающего снега, характеризующегося остроугольными кристаллами с относительно высокой степенью проникновения; 2) для старого снега с округленными кристаллами и малой степенью проникновения.</w:t>
      </w:r>
    </w:p>
    <w:p w:rsidR="00296260" w:rsidRPr="001C44AC" w:rsidRDefault="00355C6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6240" behindDoc="0" locked="0" layoutInCell="1" allowOverlap="1" wp14:anchorId="54CB8EA5" wp14:editId="202C24B0">
            <wp:simplePos x="0" y="0"/>
            <wp:positionH relativeFrom="column">
              <wp:posOffset>1270</wp:posOffset>
            </wp:positionH>
            <wp:positionV relativeFrom="paragraph">
              <wp:posOffset>250190</wp:posOffset>
            </wp:positionV>
            <wp:extent cx="1345565" cy="160337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tif"/>
                    <pic:cNvPicPr/>
                  </pic:nvPicPr>
                  <pic:blipFill>
                    <a:blip r:embed="rId40">
                      <a:extLst>
                        <a:ext uri="{28A0092B-C50C-407E-A947-70E740481C1C}">
                          <a14:useLocalDpi xmlns:a14="http://schemas.microsoft.com/office/drawing/2010/main" val="0"/>
                        </a:ext>
                      </a:extLst>
                    </a:blip>
                    <a:stretch>
                      <a:fillRect/>
                    </a:stretch>
                  </pic:blipFill>
                  <pic:spPr>
                    <a:xfrm>
                      <a:off x="0" y="0"/>
                      <a:ext cx="1345565" cy="1603375"/>
                    </a:xfrm>
                    <a:prstGeom prst="rect">
                      <a:avLst/>
                    </a:prstGeom>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sz w:val="24"/>
          <w:szCs w:val="24"/>
          <w:lang w:eastAsia="ru-RU"/>
        </w:rPr>
        <w:t xml:space="preserve">Формулы мазей линии </w:t>
      </w:r>
      <w:r w:rsidR="00296260" w:rsidRPr="001C44AC">
        <w:rPr>
          <w:rFonts w:ascii="Times New Roman" w:eastAsiaTheme="minorEastAsia" w:hAnsi="Times New Roman" w:cs="Times New Roman"/>
          <w:sz w:val="24"/>
          <w:szCs w:val="24"/>
          <w:lang w:val="en-US" w:eastAsia="ru-RU"/>
        </w:rPr>
        <w:t>VR</w:t>
      </w:r>
      <w:r w:rsidR="00296260" w:rsidRPr="001C44AC">
        <w:rPr>
          <w:rFonts w:ascii="Times New Roman" w:eastAsiaTheme="minorEastAsia" w:hAnsi="Times New Roman" w:cs="Times New Roman"/>
          <w:sz w:val="24"/>
          <w:szCs w:val="24"/>
          <w:lang w:eastAsia="ru-RU"/>
        </w:rPr>
        <w:t xml:space="preserve"> постоянно дорабатываются с целью улучшения рабочих характеристик.</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VR</w:t>
      </w:r>
      <w:r w:rsidRPr="001C44AC">
        <w:rPr>
          <w:rFonts w:ascii="Times New Roman" w:eastAsiaTheme="minorEastAsia" w:hAnsi="Times New Roman" w:cs="Times New Roman"/>
          <w:b/>
          <w:bCs/>
          <w:sz w:val="24"/>
          <w:szCs w:val="24"/>
        </w:rPr>
        <w:t xml:space="preserve"> 30 Светло-голубая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9"/>
        </w:numPr>
        <w:tabs>
          <w:tab w:val="left" w:pos="557"/>
        </w:tabs>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sz w:val="24"/>
          <w:szCs w:val="24"/>
          <w:lang w:eastAsia="ru-RU"/>
        </w:rPr>
        <w:t xml:space="preserve">для свежевыпавшего снега (-7°С .. </w:t>
      </w:r>
      <w:r w:rsidRPr="001C44AC">
        <w:rPr>
          <w:rFonts w:ascii="Times New Roman" w:eastAsiaTheme="minorEastAsia" w:hAnsi="Times New Roman" w:cs="Times New Roman"/>
          <w:b/>
          <w:bCs/>
          <w:sz w:val="24"/>
          <w:szCs w:val="24"/>
          <w:lang w:eastAsia="ru-RU"/>
        </w:rPr>
        <w:t>-20°С);</w:t>
      </w:r>
    </w:p>
    <w:p w:rsidR="00F24C7F" w:rsidRPr="00F24C7F" w:rsidRDefault="00296260" w:rsidP="00F24C7F">
      <w:pPr>
        <w:widowControl w:val="0"/>
        <w:numPr>
          <w:ilvl w:val="0"/>
          <w:numId w:val="9"/>
        </w:numPr>
        <w:tabs>
          <w:tab w:val="left" w:pos="557"/>
        </w:tabs>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F24C7F">
        <w:rPr>
          <w:rFonts w:ascii="Times New Roman" w:eastAsiaTheme="minorEastAsia" w:hAnsi="Times New Roman" w:cs="Times New Roman"/>
          <w:sz w:val="24"/>
          <w:szCs w:val="24"/>
          <w:lang w:eastAsia="ru-RU"/>
        </w:rPr>
        <w:t xml:space="preserve">для мелкозернистого снега (-10°С .. </w:t>
      </w:r>
      <w:r w:rsidRPr="00F24C7F">
        <w:rPr>
          <w:rFonts w:ascii="Times New Roman" w:eastAsiaTheme="minorEastAsia" w:hAnsi="Times New Roman" w:cs="Times New Roman"/>
          <w:b/>
          <w:bCs/>
          <w:sz w:val="24"/>
          <w:szCs w:val="24"/>
          <w:lang w:eastAsia="ru-RU"/>
        </w:rPr>
        <w:t>-30°С).</w:t>
      </w:r>
    </w:p>
    <w:p w:rsidR="00296260" w:rsidRDefault="00296260" w:rsidP="00F24C7F">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Рекоме</w:t>
      </w:r>
      <w:r w:rsidR="00400996">
        <w:rPr>
          <w:rFonts w:ascii="Times New Roman" w:eastAsiaTheme="minorEastAsia" w:hAnsi="Times New Roman" w:cs="Times New Roman"/>
          <w:sz w:val="24"/>
          <w:szCs w:val="24"/>
          <w:lang w:eastAsia="ru-RU"/>
        </w:rPr>
        <w:t>ндуется для холодных и очень хо</w:t>
      </w:r>
      <w:r w:rsidRPr="001C44AC">
        <w:rPr>
          <w:rFonts w:ascii="Times New Roman" w:eastAsiaTheme="minorEastAsia" w:hAnsi="Times New Roman" w:cs="Times New Roman"/>
          <w:sz w:val="24"/>
          <w:szCs w:val="24"/>
          <w:lang w:eastAsia="ru-RU"/>
        </w:rPr>
        <w:t>лодных погодных условий.</w:t>
      </w:r>
    </w:p>
    <w:p w:rsidR="00F24C7F" w:rsidRPr="001C44AC" w:rsidRDefault="00F24C7F" w:rsidP="00F24C7F">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7264" behindDoc="0" locked="0" layoutInCell="1" allowOverlap="1" wp14:anchorId="47E0B730" wp14:editId="12E0835B">
            <wp:simplePos x="0" y="0"/>
            <wp:positionH relativeFrom="column">
              <wp:posOffset>64135</wp:posOffset>
            </wp:positionH>
            <wp:positionV relativeFrom="paragraph">
              <wp:posOffset>-45720</wp:posOffset>
            </wp:positionV>
            <wp:extent cx="1468120" cy="1581150"/>
            <wp:effectExtent l="0" t="0" r="0" b="0"/>
            <wp:wrapSquare wrapText="bothSides"/>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8120" cy="1581150"/>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VR</w:t>
      </w:r>
      <w:r w:rsidRPr="001C44AC">
        <w:rPr>
          <w:rFonts w:ascii="Times New Roman" w:eastAsiaTheme="minorEastAsia" w:hAnsi="Times New Roman" w:cs="Times New Roman"/>
          <w:b/>
          <w:bCs/>
          <w:sz w:val="24"/>
          <w:szCs w:val="24"/>
        </w:rPr>
        <w:t xml:space="preserve"> 40 Голубая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0"/>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для свежевыпавшего снега (-2°С .. </w:t>
      </w:r>
      <w:r w:rsidRPr="001C44AC">
        <w:rPr>
          <w:rFonts w:ascii="Times New Roman" w:eastAsiaTheme="minorEastAsia" w:hAnsi="Times New Roman" w:cs="Times New Roman"/>
          <w:b/>
          <w:bCs/>
          <w:sz w:val="24"/>
          <w:szCs w:val="24"/>
          <w:lang w:eastAsia="ru-RU"/>
        </w:rPr>
        <w:t>-8'С);</w:t>
      </w:r>
    </w:p>
    <w:p w:rsidR="00296260" w:rsidRPr="001C44AC" w:rsidRDefault="00296260" w:rsidP="00E17A8C">
      <w:pPr>
        <w:widowControl w:val="0"/>
        <w:numPr>
          <w:ilvl w:val="0"/>
          <w:numId w:val="10"/>
        </w:numPr>
        <w:tabs>
          <w:tab w:val="left" w:pos="571"/>
        </w:tabs>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sz w:val="24"/>
          <w:szCs w:val="24"/>
          <w:lang w:eastAsia="ru-RU"/>
        </w:rPr>
        <w:t xml:space="preserve">для мелкозернистого снега (-4°С .. </w:t>
      </w:r>
      <w:r w:rsidRPr="001C44AC">
        <w:rPr>
          <w:rFonts w:ascii="Times New Roman" w:eastAsiaTheme="minorEastAsia" w:hAnsi="Times New Roman" w:cs="Times New Roman"/>
          <w:b/>
          <w:bCs/>
          <w:sz w:val="24"/>
          <w:szCs w:val="24"/>
          <w:lang w:eastAsia="ru-RU"/>
        </w:rPr>
        <w:t>-12°С).</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355C6E" w:rsidRDefault="00355C6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355C6E" w:rsidRPr="001C44AC" w:rsidRDefault="00355C6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88288" behindDoc="0" locked="0" layoutInCell="1" allowOverlap="1" wp14:anchorId="32CBEA18" wp14:editId="53E07BE6">
            <wp:simplePos x="0" y="0"/>
            <wp:positionH relativeFrom="column">
              <wp:posOffset>66040</wp:posOffset>
            </wp:positionH>
            <wp:positionV relativeFrom="paragraph">
              <wp:posOffset>85725</wp:posOffset>
            </wp:positionV>
            <wp:extent cx="1499235" cy="1345565"/>
            <wp:effectExtent l="0" t="0" r="0" b="0"/>
            <wp:wrapSquare wrapText="bothSides"/>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99235" cy="134556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VR</w:t>
      </w:r>
      <w:r w:rsidRPr="001C44AC">
        <w:rPr>
          <w:rFonts w:ascii="Times New Roman" w:eastAsiaTheme="minorEastAsia" w:hAnsi="Times New Roman" w:cs="Times New Roman"/>
          <w:b/>
          <w:bCs/>
          <w:sz w:val="24"/>
          <w:szCs w:val="24"/>
        </w:rPr>
        <w:t>45 Светло-фиолетовая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tabs>
          <w:tab w:val="left" w:pos="55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для свежевыпавшего снега (0°С... -2°С);</w:t>
      </w:r>
    </w:p>
    <w:p w:rsidR="00296260" w:rsidRDefault="00296260" w:rsidP="00E17A8C">
      <w:pPr>
        <w:tabs>
          <w:tab w:val="left" w:pos="65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для мелкозернистого снега (-2°С ...</w:t>
      </w:r>
    </w:p>
    <w:p w:rsidR="00355C6E" w:rsidRDefault="00355C6E" w:rsidP="00E17A8C">
      <w:pPr>
        <w:tabs>
          <w:tab w:val="left" w:pos="65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355C6E"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89312" behindDoc="0" locked="0" layoutInCell="1" allowOverlap="1">
            <wp:simplePos x="0" y="0"/>
            <wp:positionH relativeFrom="column">
              <wp:posOffset>7620</wp:posOffset>
            </wp:positionH>
            <wp:positionV relativeFrom="paragraph">
              <wp:posOffset>41275</wp:posOffset>
            </wp:positionV>
            <wp:extent cx="1622425" cy="1736090"/>
            <wp:effectExtent l="0" t="0" r="0" b="0"/>
            <wp:wrapSquare wrapText="bothSides"/>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22425" cy="173609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val="en-US"/>
        </w:rPr>
        <w:t>VR</w:t>
      </w:r>
      <w:r w:rsidR="00296260" w:rsidRPr="001C44AC">
        <w:rPr>
          <w:rFonts w:ascii="Times New Roman" w:eastAsiaTheme="minorEastAsia" w:hAnsi="Times New Roman" w:cs="Times New Roman"/>
          <w:b/>
          <w:bCs/>
          <w:sz w:val="24"/>
          <w:szCs w:val="24"/>
        </w:rPr>
        <w:t xml:space="preserve"> 50 Фиолетовая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1"/>
        </w:numPr>
        <w:tabs>
          <w:tab w:val="left" w:pos="20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(+ГС... 0°С);</w:t>
      </w:r>
    </w:p>
    <w:p w:rsidR="00296260" w:rsidRDefault="00296260" w:rsidP="00E17A8C">
      <w:pPr>
        <w:widowControl w:val="0"/>
        <w:numPr>
          <w:ilvl w:val="0"/>
          <w:numId w:val="11"/>
        </w:numPr>
        <w:tabs>
          <w:tab w:val="left" w:pos="20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(0°С... -4°С).</w:t>
      </w:r>
    </w:p>
    <w:p w:rsidR="00355C6E" w:rsidRDefault="00355C6E" w:rsidP="00355C6E">
      <w:pPr>
        <w:widowControl w:val="0"/>
        <w:tabs>
          <w:tab w:val="left" w:pos="202"/>
        </w:tabs>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p>
    <w:p w:rsidR="00355C6E" w:rsidRDefault="00355C6E" w:rsidP="00355C6E">
      <w:pPr>
        <w:widowControl w:val="0"/>
        <w:tabs>
          <w:tab w:val="left" w:pos="202"/>
        </w:tabs>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p>
    <w:p w:rsidR="00355C6E" w:rsidRPr="001C44AC" w:rsidRDefault="00355C6E" w:rsidP="00355C6E">
      <w:pPr>
        <w:widowControl w:val="0"/>
        <w:tabs>
          <w:tab w:val="left" w:pos="202"/>
        </w:tabs>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p>
    <w:p w:rsidR="00296260" w:rsidRDefault="00296260" w:rsidP="00355C6E">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ТВЕРДЫЕ МАЗИ СЕРИИ V</w:t>
      </w:r>
    </w:p>
    <w:p w:rsidR="00355C6E" w:rsidRPr="001C44AC" w:rsidRDefault="00355C6E"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Твердые мази серии V имеют улучшенные формулы, удобны в применении и предназначены для двух типов снега: свежевыпавшего и трансформированного (образованного при замерзании растаявшего снега).</w:t>
      </w:r>
    </w:p>
    <w:p w:rsidR="00355C6E"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sz w:val="24"/>
          <w:szCs w:val="24"/>
          <w:lang w:eastAsia="ru-RU"/>
        </w:rPr>
        <w:t>Не содержат фтористых добавок.</w:t>
      </w:r>
    </w:p>
    <w:p w:rsidR="00296260" w:rsidRPr="001C44AC" w:rsidRDefault="00355C6E"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90336" behindDoc="0" locked="0" layoutInCell="1" allowOverlap="1" wp14:anchorId="0060CB32" wp14:editId="1C5FDC43">
            <wp:simplePos x="0" y="0"/>
            <wp:positionH relativeFrom="column">
              <wp:posOffset>7620</wp:posOffset>
            </wp:positionH>
            <wp:positionV relativeFrom="paragraph">
              <wp:posOffset>127635</wp:posOffset>
            </wp:positionV>
            <wp:extent cx="1468120" cy="1528445"/>
            <wp:effectExtent l="0" t="0" r="0" b="0"/>
            <wp:wrapSquare wrapText="bothSides"/>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8120" cy="1528445"/>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val="en-US"/>
        </w:rPr>
        <w:t>VR</w:t>
      </w:r>
      <w:r w:rsidR="00296260" w:rsidRPr="001C44AC">
        <w:rPr>
          <w:rFonts w:ascii="Times New Roman" w:eastAsiaTheme="minorEastAsia" w:hAnsi="Times New Roman" w:cs="Times New Roman"/>
          <w:b/>
          <w:bCs/>
          <w:sz w:val="24"/>
          <w:szCs w:val="24"/>
        </w:rPr>
        <w:t xml:space="preserve"> 55 Серебристая/фиолетовая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2"/>
        </w:numPr>
        <w:tabs>
          <w:tab w:val="left" w:pos="56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(+2°С ... 0°С);</w:t>
      </w:r>
    </w:p>
    <w:p w:rsidR="00296260" w:rsidRPr="00F24C7F" w:rsidRDefault="00296260" w:rsidP="00E17A8C">
      <w:pPr>
        <w:widowControl w:val="0"/>
        <w:numPr>
          <w:ilvl w:val="0"/>
          <w:numId w:val="12"/>
        </w:numPr>
        <w:tabs>
          <w:tab w:val="left" w:pos="56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F24C7F">
        <w:rPr>
          <w:rFonts w:ascii="Times New Roman" w:eastAsiaTheme="minorEastAsia" w:hAnsi="Times New Roman" w:cs="Times New Roman"/>
          <w:sz w:val="24"/>
          <w:szCs w:val="24"/>
          <w:lang w:eastAsia="ru-RU"/>
        </w:rPr>
        <w:t>для мелкозернистого снега (0°С ... -3°С). Рекомендуется для чуть влажного нового</w:t>
      </w:r>
      <w:r w:rsidR="00F24C7F" w:rsidRPr="00F24C7F">
        <w:rPr>
          <w:rFonts w:ascii="Times New Roman" w:eastAsiaTheme="minorEastAsia" w:hAnsi="Times New Roman" w:cs="Times New Roman"/>
          <w:sz w:val="24"/>
          <w:szCs w:val="24"/>
          <w:lang w:eastAsia="ru-RU"/>
        </w:rPr>
        <w:t xml:space="preserve"> </w:t>
      </w:r>
      <w:r w:rsidRPr="00F24C7F">
        <w:rPr>
          <w:rFonts w:ascii="Times New Roman" w:eastAsiaTheme="minorEastAsia" w:hAnsi="Times New Roman" w:cs="Times New Roman"/>
          <w:sz w:val="24"/>
          <w:szCs w:val="24"/>
          <w:lang w:eastAsia="ru-RU"/>
        </w:rPr>
        <w:t>снега (температура чуть выше 0°С), а также для старого снега (температура ниже 0°С).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Мазь обеспечивает отличное сцепление лыж со снегом без ущерба для скольжения.</w:t>
      </w:r>
    </w:p>
    <w:p w:rsidR="00296260" w:rsidRPr="001C44AC" w:rsidRDefault="00355C6E"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91360" behindDoc="0" locked="0" layoutInCell="1" allowOverlap="1">
            <wp:simplePos x="0" y="0"/>
            <wp:positionH relativeFrom="column">
              <wp:posOffset>-102235</wp:posOffset>
            </wp:positionH>
            <wp:positionV relativeFrom="paragraph">
              <wp:posOffset>-187325</wp:posOffset>
            </wp:positionV>
            <wp:extent cx="1743710" cy="1950720"/>
            <wp:effectExtent l="0" t="0" r="0" b="0"/>
            <wp:wrapSquare wrapText="bothSides"/>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43710" cy="195072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val="en-US"/>
        </w:rPr>
        <w:t>VR</w:t>
      </w:r>
      <w:r w:rsidR="00296260" w:rsidRPr="001C44AC">
        <w:rPr>
          <w:rFonts w:ascii="Times New Roman" w:eastAsiaTheme="minorEastAsia" w:hAnsi="Times New Roman" w:cs="Times New Roman"/>
          <w:b/>
          <w:bCs/>
          <w:sz w:val="24"/>
          <w:szCs w:val="24"/>
        </w:rPr>
        <w:t xml:space="preserve"> 60 Серебристая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tabs>
          <w:tab w:val="left" w:pos="54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для свежевыпавшего снега (+2°С... 0°С);</w:t>
      </w:r>
    </w:p>
    <w:p w:rsidR="00296260" w:rsidRPr="001C44AC" w:rsidRDefault="00296260" w:rsidP="00E17A8C">
      <w:pPr>
        <w:tabs>
          <w:tab w:val="left" w:pos="56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для мелкозернистого снега (+ГС ...-2°С).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Рекомендуется для сырого снега с небольшим содержанием воды.</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F24C7F" w:rsidRPr="001C44AC" w:rsidRDefault="00F24C7F"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2384" behindDoc="0" locked="0" layoutInCell="1" allowOverlap="1" wp14:anchorId="7F969C3D" wp14:editId="4FF4C892">
            <wp:simplePos x="0" y="0"/>
            <wp:positionH relativeFrom="column">
              <wp:posOffset>39370</wp:posOffset>
            </wp:positionH>
            <wp:positionV relativeFrom="paragraph">
              <wp:posOffset>209550</wp:posOffset>
            </wp:positionV>
            <wp:extent cx="1603375" cy="1987550"/>
            <wp:effectExtent l="0" t="0" r="0" b="0"/>
            <wp:wrapSquare wrapText="bothSides"/>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03375" cy="1987550"/>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VR</w:t>
      </w:r>
      <w:r w:rsidRPr="001C44AC">
        <w:rPr>
          <w:rFonts w:ascii="Times New Roman" w:eastAsiaTheme="minorEastAsia" w:hAnsi="Times New Roman" w:cs="Times New Roman"/>
          <w:b/>
          <w:bCs/>
          <w:sz w:val="24"/>
          <w:szCs w:val="24"/>
        </w:rPr>
        <w:t xml:space="preserve"> 70 Красная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tabs>
          <w:tab w:val="left" w:pos="61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для свежевыпавшего снега (+ГС ...+3°С);</w:t>
      </w:r>
    </w:p>
    <w:p w:rsidR="00296260" w:rsidRPr="001C44AC" w:rsidRDefault="00296260" w:rsidP="00E17A8C">
      <w:pPr>
        <w:tabs>
          <w:tab w:val="left" w:pos="52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для мелкозернистого снега (0°С... +2°С).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Рекомендуется для сырого свежевыпавшего снега. Работает также на сыром, тающем снегу (при температуре около 0°С). Если снег очень мокрый, следует наносить мазь более толстым слоем.</w:t>
      </w:r>
    </w:p>
    <w:p w:rsidR="00F24C7F" w:rsidRDefault="00F24C7F"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793408" behindDoc="0" locked="0" layoutInCell="1" allowOverlap="1" wp14:anchorId="5AA37A2C" wp14:editId="4C92CFD0">
            <wp:simplePos x="0" y="0"/>
            <wp:positionH relativeFrom="column">
              <wp:posOffset>-13335</wp:posOffset>
            </wp:positionH>
            <wp:positionV relativeFrom="paragraph">
              <wp:posOffset>19685</wp:posOffset>
            </wp:positionV>
            <wp:extent cx="1718945" cy="1511935"/>
            <wp:effectExtent l="0" t="0" r="0" b="0"/>
            <wp:wrapSquare wrapText="bothSides"/>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8945" cy="151193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VR</w:t>
      </w:r>
      <w:r w:rsidRPr="001C44AC">
        <w:rPr>
          <w:rFonts w:ascii="Times New Roman" w:eastAsiaTheme="minorEastAsia" w:hAnsi="Times New Roman" w:cs="Times New Roman"/>
          <w:b/>
          <w:bCs/>
          <w:sz w:val="24"/>
          <w:szCs w:val="24"/>
        </w:rPr>
        <w:t xml:space="preserve"> 75 Желтая</w:t>
      </w:r>
    </w:p>
    <w:p w:rsidR="00296260"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(+2°С ... +5°С). Предназначена для сырого снега, жесткой леденистой лыжни.</w:t>
      </w:r>
    </w:p>
    <w:p w:rsidR="00F24C7F" w:rsidRDefault="00F24C7F"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F24C7F" w:rsidRPr="001C44AC" w:rsidRDefault="00F24C7F"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4432" behindDoc="0" locked="0" layoutInCell="1" allowOverlap="1" wp14:anchorId="5086F08B" wp14:editId="63C6DF9B">
            <wp:simplePos x="0" y="0"/>
            <wp:positionH relativeFrom="column">
              <wp:posOffset>-1831340</wp:posOffset>
            </wp:positionH>
            <wp:positionV relativeFrom="paragraph">
              <wp:posOffset>263525</wp:posOffset>
            </wp:positionV>
            <wp:extent cx="1725295" cy="1158875"/>
            <wp:effectExtent l="0" t="0" r="0" b="0"/>
            <wp:wrapSquare wrapText="bothSides"/>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5295" cy="115887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V 05 Полярная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3"/>
        </w:numPr>
        <w:tabs>
          <w:tab w:val="left" w:pos="55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(-12°С ... -25°С);</w:t>
      </w:r>
    </w:p>
    <w:p w:rsidR="00296260" w:rsidRPr="001C44AC" w:rsidRDefault="00296260" w:rsidP="00E17A8C">
      <w:pPr>
        <w:widowControl w:val="0"/>
        <w:numPr>
          <w:ilvl w:val="0"/>
          <w:numId w:val="13"/>
        </w:numPr>
        <w:tabs>
          <w:tab w:val="left" w:pos="55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(-15°С ... -30°С).</w:t>
      </w:r>
    </w:p>
    <w:p w:rsidR="000525B8" w:rsidRPr="001C44AC" w:rsidRDefault="000525B8"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5456" behindDoc="0" locked="0" layoutInCell="1" allowOverlap="1" wp14:anchorId="0FB1B419" wp14:editId="2F56EF6F">
            <wp:simplePos x="0" y="0"/>
            <wp:positionH relativeFrom="column">
              <wp:posOffset>-1840230</wp:posOffset>
            </wp:positionH>
            <wp:positionV relativeFrom="paragraph">
              <wp:posOffset>262255</wp:posOffset>
            </wp:positionV>
            <wp:extent cx="1423035" cy="1494155"/>
            <wp:effectExtent l="0" t="0" r="0" b="0"/>
            <wp:wrapSquare wrapText="bothSides"/>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3035" cy="1494155"/>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sz w:val="24"/>
          <w:szCs w:val="24"/>
          <w:lang w:eastAsia="ru-RU"/>
        </w:rPr>
        <w:t>Рекомендуется для очень холодной погоды.</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V 20 Зеленая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4"/>
        </w:numPr>
        <w:tabs>
          <w:tab w:val="left" w:pos="55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(-8°С ... -15°С);</w:t>
      </w:r>
    </w:p>
    <w:p w:rsidR="00296260" w:rsidRPr="001C44AC" w:rsidRDefault="00296260" w:rsidP="00E17A8C">
      <w:pPr>
        <w:widowControl w:val="0"/>
        <w:numPr>
          <w:ilvl w:val="0"/>
          <w:numId w:val="14"/>
        </w:numPr>
        <w:tabs>
          <w:tab w:val="left" w:pos="55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(-10°С ... -18°С).</w:t>
      </w:r>
    </w:p>
    <w:p w:rsidR="000525B8"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0525B8"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0525B8"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296260" w:rsidRPr="001C44AC"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6480" behindDoc="0" locked="0" layoutInCell="1" allowOverlap="1">
            <wp:simplePos x="0" y="0"/>
            <wp:positionH relativeFrom="column">
              <wp:posOffset>-5715</wp:posOffset>
            </wp:positionH>
            <wp:positionV relativeFrom="paragraph">
              <wp:posOffset>635</wp:posOffset>
            </wp:positionV>
            <wp:extent cx="1553845" cy="1583690"/>
            <wp:effectExtent l="0" t="0" r="0" b="0"/>
            <wp:wrapSquare wrapText="bothSides"/>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tif"/>
                    <pic:cNvPicPr/>
                  </pic:nvPicPr>
                  <pic:blipFill>
                    <a:blip r:embed="rId50">
                      <a:extLst>
                        <a:ext uri="{28A0092B-C50C-407E-A947-70E740481C1C}">
                          <a14:useLocalDpi xmlns:a14="http://schemas.microsoft.com/office/drawing/2010/main" val="0"/>
                        </a:ext>
                      </a:extLst>
                    </a:blip>
                    <a:stretch>
                      <a:fillRect/>
                    </a:stretch>
                  </pic:blipFill>
                  <pic:spPr>
                    <a:xfrm>
                      <a:off x="0" y="0"/>
                      <a:ext cx="1553845" cy="1583690"/>
                    </a:xfrm>
                    <a:prstGeom prst="rect">
                      <a:avLst/>
                    </a:prstGeom>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V 30 Синяя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5"/>
        </w:numPr>
        <w:tabs>
          <w:tab w:val="left" w:pos="542"/>
          <w:tab w:val="left" w:pos="271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w:t>
      </w:r>
      <w:r w:rsidRPr="001C44AC">
        <w:rPr>
          <w:rFonts w:ascii="Times New Roman" w:eastAsiaTheme="minorEastAsia" w:hAnsi="Times New Roman" w:cs="Times New Roman"/>
          <w:sz w:val="24"/>
          <w:szCs w:val="24"/>
          <w:lang w:eastAsia="ru-RU"/>
        </w:rPr>
        <w:tab/>
        <w:t>снега (-2°С ...-10°С);</w:t>
      </w:r>
    </w:p>
    <w:p w:rsidR="00296260" w:rsidRDefault="00296260" w:rsidP="00E17A8C">
      <w:pPr>
        <w:widowControl w:val="0"/>
        <w:numPr>
          <w:ilvl w:val="0"/>
          <w:numId w:val="15"/>
        </w:numPr>
        <w:tabs>
          <w:tab w:val="left" w:pos="542"/>
          <w:tab w:val="left" w:pos="271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w:t>
      </w:r>
      <w:r w:rsidRPr="001C44AC">
        <w:rPr>
          <w:rFonts w:ascii="Times New Roman" w:eastAsiaTheme="minorEastAsia" w:hAnsi="Times New Roman" w:cs="Times New Roman"/>
          <w:sz w:val="24"/>
          <w:szCs w:val="24"/>
          <w:lang w:eastAsia="ru-RU"/>
        </w:rPr>
        <w:tab/>
        <w:t>снега (-5°С ...-г5'С).</w:t>
      </w:r>
    </w:p>
    <w:p w:rsidR="000525B8" w:rsidRPr="001C44AC" w:rsidRDefault="000525B8" w:rsidP="000525B8">
      <w:pPr>
        <w:widowControl w:val="0"/>
        <w:tabs>
          <w:tab w:val="left" w:pos="542"/>
          <w:tab w:val="left" w:pos="2712"/>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7504" behindDoc="0" locked="0" layoutInCell="1" allowOverlap="1">
            <wp:simplePos x="0" y="0"/>
            <wp:positionH relativeFrom="column">
              <wp:posOffset>-5715</wp:posOffset>
            </wp:positionH>
            <wp:positionV relativeFrom="paragraph">
              <wp:posOffset>40640</wp:posOffset>
            </wp:positionV>
            <wp:extent cx="1481455" cy="1584960"/>
            <wp:effectExtent l="0" t="0" r="0" b="0"/>
            <wp:wrapSquare wrapText="bothSides"/>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81455" cy="158496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V 40 Синяя Экстра</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6"/>
        </w:numPr>
        <w:tabs>
          <w:tab w:val="left" w:pos="58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(-ГС ... -ГС);</w:t>
      </w:r>
    </w:p>
    <w:p w:rsidR="00296260" w:rsidRPr="001C44AC" w:rsidRDefault="00296260" w:rsidP="00E17A8C">
      <w:pPr>
        <w:widowControl w:val="0"/>
        <w:numPr>
          <w:ilvl w:val="0"/>
          <w:numId w:val="16"/>
        </w:numPr>
        <w:tabs>
          <w:tab w:val="left" w:pos="58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(-3°С ... -10°С).</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Самая популярная мазь из этой серии.</w:t>
      </w: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8528" behindDoc="0" locked="0" layoutInCell="1" allowOverlap="1" wp14:anchorId="1AD613F2" wp14:editId="21C7E49C">
            <wp:simplePos x="0" y="0"/>
            <wp:positionH relativeFrom="column">
              <wp:posOffset>-1595755</wp:posOffset>
            </wp:positionH>
            <wp:positionV relativeFrom="paragraph">
              <wp:posOffset>260350</wp:posOffset>
            </wp:positionV>
            <wp:extent cx="1505585" cy="1713230"/>
            <wp:effectExtent l="0" t="0" r="0" b="0"/>
            <wp:wrapSquare wrapText="bothSides"/>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05585" cy="1713230"/>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V 45 Фиолетовая специальная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7"/>
        </w:numPr>
        <w:tabs>
          <w:tab w:val="left" w:pos="4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(0°С ... -3°С);</w:t>
      </w:r>
    </w:p>
    <w:p w:rsidR="00296260" w:rsidRPr="001C44AC" w:rsidRDefault="00296260" w:rsidP="00E17A8C">
      <w:pPr>
        <w:widowControl w:val="0"/>
        <w:numPr>
          <w:ilvl w:val="0"/>
          <w:numId w:val="17"/>
        </w:numPr>
        <w:tabs>
          <w:tab w:val="left" w:pos="4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(-2°С... -6°С).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Часто используется спортсменами и любителями в тех случаях, когда мазь «Синяя Экстра»» начинает проскальзывать.</w:t>
      </w:r>
    </w:p>
    <w:p w:rsidR="00296260"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799552" behindDoc="0" locked="0" layoutInCell="1" allowOverlap="1" wp14:anchorId="2B1F1C53" wp14:editId="638E63B5">
            <wp:simplePos x="0" y="0"/>
            <wp:positionH relativeFrom="column">
              <wp:posOffset>-1567815</wp:posOffset>
            </wp:positionH>
            <wp:positionV relativeFrom="paragraph">
              <wp:posOffset>245110</wp:posOffset>
            </wp:positionV>
            <wp:extent cx="1499870" cy="1597025"/>
            <wp:effectExtent l="0" t="0" r="0" b="0"/>
            <wp:wrapSquare wrapText="bothSides"/>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99870" cy="159702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V 50 Фиолетовая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8"/>
        </w:numPr>
        <w:tabs>
          <w:tab w:val="left" w:pos="816"/>
        </w:tabs>
        <w:autoSpaceDE w:val="0"/>
        <w:autoSpaceDN w:val="0"/>
        <w:adjustRightInd w:val="0"/>
        <w:spacing w:after="0" w:line="360" w:lineRule="auto"/>
        <w:ind w:firstLine="567"/>
        <w:rPr>
          <w:rFonts w:ascii="Times New Roman" w:eastAsiaTheme="minorEastAsia" w:hAnsi="Times New Roman" w:cs="Times New Roman"/>
          <w:smallCaps/>
          <w:sz w:val="24"/>
          <w:szCs w:val="24"/>
          <w:lang w:eastAsia="ru-RU"/>
        </w:rPr>
      </w:pPr>
      <w:r w:rsidRPr="001C44AC">
        <w:rPr>
          <w:rFonts w:ascii="Times New Roman" w:eastAsiaTheme="minorEastAsia" w:hAnsi="Times New Roman" w:cs="Times New Roman"/>
          <w:sz w:val="24"/>
          <w:szCs w:val="24"/>
          <w:lang w:eastAsia="ru-RU"/>
        </w:rPr>
        <w:t>для свежевыпавшего снега (0°С);</w:t>
      </w:r>
    </w:p>
    <w:p w:rsidR="00296260" w:rsidRPr="001C44AC" w:rsidRDefault="00296260" w:rsidP="00E17A8C">
      <w:pPr>
        <w:widowControl w:val="0"/>
        <w:numPr>
          <w:ilvl w:val="0"/>
          <w:numId w:val="18"/>
        </w:numPr>
        <w:tabs>
          <w:tab w:val="left" w:pos="81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(-ГС... -3°С). Используется при температуре около 0°С,</w:t>
      </w:r>
    </w:p>
    <w:p w:rsidR="00296260"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00576" behindDoc="0" locked="0" layoutInCell="1" allowOverlap="1" wp14:anchorId="3A6A364C" wp14:editId="17B1E737">
            <wp:simplePos x="0" y="0"/>
            <wp:positionH relativeFrom="column">
              <wp:posOffset>-1666875</wp:posOffset>
            </wp:positionH>
            <wp:positionV relativeFrom="paragraph">
              <wp:posOffset>263525</wp:posOffset>
            </wp:positionV>
            <wp:extent cx="1536065" cy="1560830"/>
            <wp:effectExtent l="0" t="0" r="0" b="0"/>
            <wp:wrapSquare wrapText="bothSides"/>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6065" cy="156083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sz w:val="24"/>
          <w:szCs w:val="24"/>
          <w:lang w:eastAsia="ru-RU"/>
        </w:rPr>
        <w:t>когда холодный снег становится влажным.</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V 55 Красная специальная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19"/>
        </w:numPr>
        <w:tabs>
          <w:tab w:val="left" w:pos="2410"/>
        </w:tabs>
        <w:autoSpaceDE w:val="0"/>
        <w:autoSpaceDN w:val="0"/>
        <w:adjustRightInd w:val="0"/>
        <w:spacing w:after="0" w:line="360" w:lineRule="auto"/>
        <w:ind w:firstLine="567"/>
        <w:jc w:val="both"/>
        <w:rPr>
          <w:rFonts w:ascii="Times New Roman" w:eastAsiaTheme="minorEastAsia" w:hAnsi="Times New Roman" w:cs="Times New Roman"/>
          <w:smallCaps/>
          <w:sz w:val="24"/>
          <w:szCs w:val="24"/>
          <w:lang w:eastAsia="ru-RU"/>
        </w:rPr>
      </w:pPr>
      <w:r w:rsidRPr="001C44AC">
        <w:rPr>
          <w:rFonts w:ascii="Times New Roman" w:eastAsiaTheme="minorEastAsia" w:hAnsi="Times New Roman" w:cs="Times New Roman"/>
          <w:sz w:val="24"/>
          <w:szCs w:val="24"/>
          <w:lang w:eastAsia="ru-RU"/>
        </w:rPr>
        <w:t>для свежевыпавшего снега (+ГС... 0°С);</w:t>
      </w:r>
    </w:p>
    <w:p w:rsidR="00296260" w:rsidRPr="001C44AC" w:rsidRDefault="00296260" w:rsidP="00E17A8C">
      <w:pPr>
        <w:widowControl w:val="0"/>
        <w:numPr>
          <w:ilvl w:val="0"/>
          <w:numId w:val="19"/>
        </w:numPr>
        <w:tabs>
          <w:tab w:val="left" w:pos="241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мелкозернистого снега (0°С... -2°С).</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0525B8"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01600" behindDoc="0" locked="0" layoutInCell="1" allowOverlap="1">
            <wp:simplePos x="0" y="0"/>
            <wp:positionH relativeFrom="column">
              <wp:posOffset>7620</wp:posOffset>
            </wp:positionH>
            <wp:positionV relativeFrom="paragraph">
              <wp:posOffset>-44450</wp:posOffset>
            </wp:positionV>
            <wp:extent cx="1383665" cy="1731645"/>
            <wp:effectExtent l="0" t="0" r="0" b="0"/>
            <wp:wrapSquare wrapText="bothSides"/>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83665" cy="1731645"/>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eastAsia="ru-RU"/>
        </w:rPr>
        <w:t>V 60 Красная/серебристая.</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Предназначена:</w:t>
      </w:r>
    </w:p>
    <w:p w:rsidR="00296260" w:rsidRPr="001C44AC" w:rsidRDefault="00296260" w:rsidP="00E17A8C">
      <w:pPr>
        <w:widowControl w:val="0"/>
        <w:numPr>
          <w:ilvl w:val="0"/>
          <w:numId w:val="20"/>
        </w:numPr>
        <w:tabs>
          <w:tab w:val="left" w:pos="82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свежевыпавшего снега (+3°С... 0°С).</w:t>
      </w:r>
    </w:p>
    <w:p w:rsidR="00296260" w:rsidRDefault="00E71873" w:rsidP="00E17A8C">
      <w:pPr>
        <w:widowControl w:val="0"/>
        <w:numPr>
          <w:ilvl w:val="0"/>
          <w:numId w:val="21"/>
        </w:numPr>
        <w:tabs>
          <w:tab w:val="left" w:pos="91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для мелкозернистого снега (+1</w:t>
      </w:r>
      <w:r w:rsidRPr="001C44AC">
        <w:rPr>
          <w:rFonts w:ascii="Times New Roman" w:eastAsiaTheme="minorEastAsia" w:hAnsi="Times New Roman" w:cs="Times New Roman"/>
          <w:sz w:val="24"/>
          <w:szCs w:val="24"/>
          <w:lang w:eastAsia="ru-RU"/>
        </w:rPr>
        <w:t>°</w:t>
      </w:r>
      <w:r w:rsidR="00296260" w:rsidRPr="001C44AC">
        <w:rPr>
          <w:rFonts w:ascii="Times New Roman" w:eastAsiaTheme="minorEastAsia" w:hAnsi="Times New Roman" w:cs="Times New Roman"/>
          <w:sz w:val="24"/>
          <w:szCs w:val="24"/>
          <w:lang w:eastAsia="ru-RU"/>
        </w:rPr>
        <w:t xml:space="preserve">С ... </w:t>
      </w:r>
      <w:r>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w:t>
      </w:r>
      <w:r w:rsidR="00296260" w:rsidRPr="001C44AC">
        <w:rPr>
          <w:rFonts w:ascii="Times New Roman" w:eastAsiaTheme="minorEastAsia" w:hAnsi="Times New Roman" w:cs="Times New Roman"/>
          <w:sz w:val="24"/>
          <w:szCs w:val="24"/>
          <w:lang w:eastAsia="ru-RU"/>
        </w:rPr>
        <w:t>С).</w:t>
      </w:r>
    </w:p>
    <w:p w:rsidR="00E71873" w:rsidRDefault="00E71873" w:rsidP="00E71873">
      <w:pPr>
        <w:widowControl w:val="0"/>
        <w:tabs>
          <w:tab w:val="left" w:pos="912"/>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E71873" w:rsidRDefault="00E71873" w:rsidP="00E71873">
      <w:pPr>
        <w:widowControl w:val="0"/>
        <w:tabs>
          <w:tab w:val="left" w:pos="912"/>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E71873" w:rsidRPr="001C44AC" w:rsidRDefault="00E71873" w:rsidP="00E71873">
      <w:pPr>
        <w:widowControl w:val="0"/>
        <w:tabs>
          <w:tab w:val="left" w:pos="912"/>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ЖИДКИЕ МАЗИ </w:t>
      </w:r>
      <w:r w:rsidRPr="001C44AC">
        <w:rPr>
          <w:rFonts w:ascii="Times New Roman" w:eastAsiaTheme="minorEastAsia" w:hAnsi="Times New Roman" w:cs="Times New Roman"/>
          <w:b/>
          <w:bCs/>
          <w:sz w:val="24"/>
          <w:szCs w:val="24"/>
          <w:lang w:val="en-US" w:eastAsia="ru-RU"/>
        </w:rPr>
        <w:t>CRYSTAL</w:t>
      </w:r>
      <w:r w:rsidRPr="001C44AC">
        <w:rPr>
          <w:rFonts w:ascii="Times New Roman" w:eastAsiaTheme="minorEastAsia" w:hAnsi="Times New Roman" w:cs="Times New Roman"/>
          <w:b/>
          <w:bCs/>
          <w:sz w:val="24"/>
          <w:szCs w:val="24"/>
          <w:lang w:eastAsia="ru-RU"/>
        </w:rPr>
        <w:t xml:space="preserve"> (КЛЕЙСТЕРЫ)</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Жидкие держащие мази </w:t>
      </w:r>
      <w:r w:rsidRPr="001C44AC">
        <w:rPr>
          <w:rFonts w:ascii="Times New Roman" w:eastAsiaTheme="minorEastAsia" w:hAnsi="Times New Roman" w:cs="Times New Roman"/>
          <w:sz w:val="24"/>
          <w:szCs w:val="24"/>
          <w:lang w:val="en-US" w:eastAsia="ru-RU"/>
        </w:rPr>
        <w:t>Crystal</w:t>
      </w:r>
      <w:r w:rsidRPr="001C44AC">
        <w:rPr>
          <w:rFonts w:ascii="Times New Roman" w:eastAsiaTheme="minorEastAsia" w:hAnsi="Times New Roman" w:cs="Times New Roman"/>
          <w:sz w:val="24"/>
          <w:szCs w:val="24"/>
          <w:lang w:eastAsia="ru-RU"/>
        </w:rPr>
        <w:t xml:space="preserve"> имеют широкий диапазон применения — от очень мокрого до холодного крупнозернистого снега. Эти мази разработаны специально для лыжников высокого класса, но могут быть использованы и спортсменами-любителями.</w:t>
      </w:r>
    </w:p>
    <w:p w:rsidR="000525B8" w:rsidRPr="001C44AC" w:rsidRDefault="000525B8" w:rsidP="000525B8">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802624" behindDoc="0" locked="0" layoutInCell="1" allowOverlap="1">
            <wp:simplePos x="0" y="0"/>
            <wp:positionH relativeFrom="column">
              <wp:posOffset>7620</wp:posOffset>
            </wp:positionH>
            <wp:positionV relativeFrom="paragraph">
              <wp:posOffset>33020</wp:posOffset>
            </wp:positionV>
            <wp:extent cx="1153795" cy="2366010"/>
            <wp:effectExtent l="0" t="0" r="0" b="0"/>
            <wp:wrapSquare wrapText="bothSides"/>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3795" cy="2366010"/>
                    </a:xfrm>
                    <a:prstGeom prst="rect">
                      <a:avLst/>
                    </a:prstGeom>
                    <a:noFill/>
                  </pic:spPr>
                </pic:pic>
              </a:graphicData>
            </a:graphic>
            <wp14:sizeRelH relativeFrom="page">
              <wp14:pctWidth>0</wp14:pctWidth>
            </wp14:sizeRelH>
            <wp14:sizeRelV relativeFrom="page">
              <wp14:pctHeight>0</wp14:pctHeight>
            </wp14:sizeRelV>
          </wp:anchor>
        </w:drawing>
      </w:r>
      <w:r w:rsidRPr="001C44AC">
        <w:rPr>
          <w:rFonts w:ascii="Times New Roman" w:eastAsiaTheme="minorEastAsia" w:hAnsi="Times New Roman" w:cs="Times New Roman"/>
          <w:b/>
          <w:bCs/>
          <w:sz w:val="24"/>
          <w:szCs w:val="24"/>
          <w:lang w:val="en-US"/>
        </w:rPr>
        <w:t>KR</w:t>
      </w:r>
      <w:r w:rsidRPr="001C44AC">
        <w:rPr>
          <w:rFonts w:ascii="Times New Roman" w:eastAsiaTheme="minorEastAsia" w:hAnsi="Times New Roman" w:cs="Times New Roman"/>
          <w:b/>
          <w:bCs/>
          <w:sz w:val="24"/>
          <w:szCs w:val="24"/>
        </w:rPr>
        <w:t xml:space="preserve"> 20 Зеленый клейстер</w:t>
      </w:r>
    </w:p>
    <w:p w:rsidR="000525B8" w:rsidRPr="001C44AC" w:rsidRDefault="000525B8" w:rsidP="000525B8">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подмерзшего зернистого снега (-3 С ... 25°С) Устойчив к истиранию, клейкий. Используется как первый, грунтовый слой для других клейстеров и твердых мазей.</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03648" behindDoc="0" locked="0" layoutInCell="1" allowOverlap="1" wp14:anchorId="3BCC114D" wp14:editId="1EC09755">
            <wp:simplePos x="0" y="0"/>
            <wp:positionH relativeFrom="column">
              <wp:posOffset>-1249045</wp:posOffset>
            </wp:positionH>
            <wp:positionV relativeFrom="paragraph">
              <wp:posOffset>263525</wp:posOffset>
            </wp:positionV>
            <wp:extent cx="1373505" cy="2710815"/>
            <wp:effectExtent l="0" t="0" r="0" b="0"/>
            <wp:wrapSquare wrapText="bothSides"/>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73505" cy="271081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KR</w:t>
      </w:r>
      <w:r w:rsidRPr="001C44AC">
        <w:rPr>
          <w:rFonts w:ascii="Times New Roman" w:eastAsiaTheme="minorEastAsia" w:hAnsi="Times New Roman" w:cs="Times New Roman"/>
          <w:b/>
          <w:bCs/>
          <w:sz w:val="24"/>
          <w:szCs w:val="24"/>
        </w:rPr>
        <w:t xml:space="preserve"> 30 Синий клейстер</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подмерзшего и влажного зернистого снега (0°С ... -15°С). Может использоваться в качестве грунта для других клейстеров в условиях мокрого снега.</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804672" behindDoc="0" locked="0" layoutInCell="1" allowOverlap="1" wp14:anchorId="4644DAE9" wp14:editId="5A8F053E">
            <wp:simplePos x="0" y="0"/>
            <wp:positionH relativeFrom="column">
              <wp:posOffset>-31115</wp:posOffset>
            </wp:positionH>
            <wp:positionV relativeFrom="paragraph">
              <wp:posOffset>-5715</wp:posOffset>
            </wp:positionV>
            <wp:extent cx="1423035" cy="2626360"/>
            <wp:effectExtent l="0" t="0" r="0" b="0"/>
            <wp:wrapSquare wrapText="bothSides"/>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3035" cy="262636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val="en-US"/>
        </w:rPr>
        <w:t>KR</w:t>
      </w:r>
      <w:r w:rsidR="00296260" w:rsidRPr="001C44AC">
        <w:rPr>
          <w:rFonts w:ascii="Times New Roman" w:eastAsiaTheme="minorEastAsia" w:hAnsi="Times New Roman" w:cs="Times New Roman"/>
          <w:b/>
          <w:bCs/>
          <w:sz w:val="24"/>
          <w:szCs w:val="24"/>
        </w:rPr>
        <w:t>40 Фиолетовый/голубой клейстер</w:t>
      </w:r>
    </w:p>
    <w:p w:rsidR="00296260"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Для старого крупнозернистого, жесткого снега (+2°С ... -7°С).. Может использоваться самостоятельно или в качестве фунтового слоя для </w:t>
      </w:r>
      <w:r w:rsidRPr="001C44AC">
        <w:rPr>
          <w:rFonts w:ascii="Times New Roman" w:eastAsiaTheme="minorEastAsia" w:hAnsi="Times New Roman" w:cs="Times New Roman"/>
          <w:smallCaps/>
          <w:sz w:val="24"/>
          <w:szCs w:val="24"/>
          <w:lang w:val="en-US" w:eastAsia="ru-RU"/>
        </w:rPr>
        <w:t>VR</w:t>
      </w:r>
      <w:r w:rsidRPr="001C44AC">
        <w:rPr>
          <w:rFonts w:ascii="Times New Roman" w:eastAsiaTheme="minorEastAsia" w:hAnsi="Times New Roman" w:cs="Times New Roman"/>
          <w:sz w:val="24"/>
          <w:szCs w:val="24"/>
          <w:lang w:eastAsia="ru-RU"/>
        </w:rPr>
        <w:t>45</w:t>
      </w:r>
      <w:r w:rsidR="00E71873">
        <w:rPr>
          <w:rFonts w:ascii="Times New Roman" w:eastAsiaTheme="minorEastAsia" w:hAnsi="Times New Roman" w:cs="Times New Roman"/>
          <w:b/>
          <w:bCs/>
          <w:sz w:val="24"/>
          <w:szCs w:val="24"/>
          <w:lang w:eastAsia="ru-RU"/>
        </w:rPr>
        <w:t xml:space="preserve"> и </w:t>
      </w:r>
      <w:r w:rsidRPr="001C44AC">
        <w:rPr>
          <w:rFonts w:ascii="Times New Roman" w:eastAsiaTheme="minorEastAsia" w:hAnsi="Times New Roman" w:cs="Times New Roman"/>
          <w:smallCaps/>
          <w:sz w:val="24"/>
          <w:szCs w:val="24"/>
          <w:lang w:val="en-US" w:eastAsia="ru-RU"/>
        </w:rPr>
        <w:t>VR</w:t>
      </w:r>
      <w:r w:rsidRPr="001C44AC">
        <w:rPr>
          <w:rFonts w:ascii="Times New Roman" w:eastAsiaTheme="minorEastAsia" w:hAnsi="Times New Roman" w:cs="Times New Roman"/>
          <w:sz w:val="24"/>
          <w:szCs w:val="24"/>
          <w:lang w:eastAsia="ru-RU"/>
        </w:rPr>
        <w:t>50.</w:t>
      </w: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05696" behindDoc="0" locked="0" layoutInCell="1" allowOverlap="1" wp14:anchorId="00A7C21D" wp14:editId="3ECE8EEE">
            <wp:simplePos x="0" y="0"/>
            <wp:positionH relativeFrom="column">
              <wp:posOffset>-31115</wp:posOffset>
            </wp:positionH>
            <wp:positionV relativeFrom="paragraph">
              <wp:posOffset>126365</wp:posOffset>
            </wp:positionV>
            <wp:extent cx="1425575" cy="2633345"/>
            <wp:effectExtent l="0" t="0" r="0" b="0"/>
            <wp:wrapSquare wrapText="bothSides"/>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5575" cy="263334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KR</w:t>
      </w:r>
      <w:r w:rsidRPr="001C44AC">
        <w:rPr>
          <w:rFonts w:ascii="Times New Roman" w:eastAsiaTheme="minorEastAsia" w:hAnsi="Times New Roman" w:cs="Times New Roman"/>
          <w:b/>
          <w:bCs/>
          <w:sz w:val="24"/>
          <w:szCs w:val="24"/>
        </w:rPr>
        <w:t xml:space="preserve"> 50 Фиолетовый клейстер</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подмерзшего зернистого снега (+3°С -4°С).</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Идеален при минусовой температуре.</w:t>
      </w: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06720" behindDoc="0" locked="0" layoutInCell="1" allowOverlap="1" wp14:anchorId="4F4322E0" wp14:editId="5D9DD0C0">
            <wp:simplePos x="0" y="0"/>
            <wp:positionH relativeFrom="column">
              <wp:posOffset>-1539875</wp:posOffset>
            </wp:positionH>
            <wp:positionV relativeFrom="paragraph">
              <wp:posOffset>262255</wp:posOffset>
            </wp:positionV>
            <wp:extent cx="1525905" cy="2704465"/>
            <wp:effectExtent l="0" t="0" r="0" b="0"/>
            <wp:wrapSquare wrapText="bothSides"/>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5905" cy="2704465"/>
                    </a:xfrm>
                    <a:prstGeom prst="rect">
                      <a:avLst/>
                    </a:prstGeom>
                    <a:noFill/>
                  </pic:spPr>
                </pic:pic>
              </a:graphicData>
            </a:graphic>
            <wp14:sizeRelH relativeFrom="page">
              <wp14:pctWidth>0</wp14:pctWidth>
            </wp14:sizeRelH>
            <wp14:sizeRelV relativeFrom="page">
              <wp14:pctHeight>0</wp14:pctHeight>
            </wp14:sizeRelV>
          </wp:anchor>
        </w:drawing>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KR</w:t>
      </w:r>
      <w:r w:rsidRPr="001C44AC">
        <w:rPr>
          <w:rFonts w:ascii="Times New Roman" w:eastAsiaTheme="minorEastAsia" w:hAnsi="Times New Roman" w:cs="Times New Roman"/>
          <w:b/>
          <w:bCs/>
          <w:sz w:val="24"/>
          <w:szCs w:val="24"/>
        </w:rPr>
        <w:t xml:space="preserve"> 60 Красный клейстер</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влажного, зернистого снега (+5°С 0°С).</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Идеален при плюсовой температуре.</w:t>
      </w:r>
    </w:p>
    <w:p w:rsidR="00296260"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73227E"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45A06" w:rsidRPr="0073227E" w:rsidRDefault="00145A06"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45A06" w:rsidRPr="0073227E" w:rsidRDefault="00145A06"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E71873"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Pr>
          <w:rFonts w:ascii="Times New Roman" w:eastAsiaTheme="minorEastAsia" w:hAnsi="Times New Roman" w:cs="Times New Roman"/>
          <w:b/>
          <w:bCs/>
          <w:noProof/>
          <w:sz w:val="24"/>
          <w:szCs w:val="24"/>
          <w:lang w:eastAsia="ru-RU"/>
        </w:rPr>
        <w:drawing>
          <wp:anchor distT="0" distB="0" distL="114300" distR="114300" simplePos="0" relativeHeight="251807744" behindDoc="0" locked="0" layoutInCell="1" allowOverlap="1">
            <wp:simplePos x="0" y="0"/>
            <wp:positionH relativeFrom="column">
              <wp:posOffset>20320</wp:posOffset>
            </wp:positionH>
            <wp:positionV relativeFrom="paragraph">
              <wp:posOffset>3810</wp:posOffset>
            </wp:positionV>
            <wp:extent cx="1591310" cy="2786380"/>
            <wp:effectExtent l="0" t="0" r="0" b="0"/>
            <wp:wrapSquare wrapText="bothSides"/>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1310" cy="2786380"/>
                    </a:xfrm>
                    <a:prstGeom prst="rect">
                      <a:avLst/>
                    </a:prstGeom>
                    <a:noFill/>
                  </pic:spPr>
                </pic:pic>
              </a:graphicData>
            </a:graphic>
            <wp14:sizeRelH relativeFrom="page">
              <wp14:pctWidth>0</wp14:pctWidth>
            </wp14:sizeRelH>
            <wp14:sizeRelV relativeFrom="page">
              <wp14:pctHeight>0</wp14:pctHeight>
            </wp14:sizeRelV>
          </wp:anchor>
        </w:drawing>
      </w:r>
      <w:r w:rsidR="00296260" w:rsidRPr="001C44AC">
        <w:rPr>
          <w:rFonts w:ascii="Times New Roman" w:eastAsiaTheme="minorEastAsia" w:hAnsi="Times New Roman" w:cs="Times New Roman"/>
          <w:b/>
          <w:bCs/>
          <w:sz w:val="24"/>
          <w:szCs w:val="24"/>
          <w:lang w:val="en-US"/>
        </w:rPr>
        <w:t>KR</w:t>
      </w:r>
      <w:r w:rsidR="00296260" w:rsidRPr="001C44AC">
        <w:rPr>
          <w:rFonts w:ascii="Times New Roman" w:eastAsiaTheme="minorEastAsia" w:hAnsi="Times New Roman" w:cs="Times New Roman"/>
          <w:b/>
          <w:bCs/>
          <w:sz w:val="24"/>
          <w:szCs w:val="24"/>
        </w:rPr>
        <w:t xml:space="preserve"> 70 Оранжевый клейстер</w:t>
      </w:r>
    </w:p>
    <w:p w:rsidR="00296260"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влажн</w:t>
      </w:r>
      <w:r w:rsidR="005B4E2A">
        <w:rPr>
          <w:rFonts w:ascii="Times New Roman" w:eastAsiaTheme="minorEastAsia" w:hAnsi="Times New Roman" w:cs="Times New Roman"/>
          <w:sz w:val="24"/>
          <w:szCs w:val="24"/>
          <w:lang w:eastAsia="ru-RU"/>
        </w:rPr>
        <w:t>ого, зернистого снега (+12°С ..</w:t>
      </w:r>
      <w:r w:rsidRPr="001C44AC">
        <w:rPr>
          <w:rFonts w:ascii="Times New Roman" w:eastAsiaTheme="minorEastAsia" w:hAnsi="Times New Roman" w:cs="Times New Roman"/>
          <w:sz w:val="24"/>
          <w:szCs w:val="24"/>
          <w:lang w:eastAsia="ru-RU"/>
        </w:rPr>
        <w:t xml:space="preserve"> +2°С). Используется при высоком содержании воды в снеге (в слякоть).</w:t>
      </w: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E71873" w:rsidRPr="001C44AC" w:rsidRDefault="00E71873"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ЛЫЖНЫЕ МАЗИ </w:t>
      </w:r>
      <w:r w:rsidRPr="001C44AC">
        <w:rPr>
          <w:rFonts w:ascii="Times New Roman" w:eastAsiaTheme="minorEastAsia" w:hAnsi="Times New Roman" w:cs="Times New Roman"/>
          <w:b/>
          <w:bCs/>
          <w:sz w:val="24"/>
          <w:szCs w:val="24"/>
          <w:lang w:val="en-US" w:eastAsia="ru-RU"/>
        </w:rPr>
        <w:t>START</w:t>
      </w: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СКОЛЬЗЯЩИЕ МАЗИ</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Выбор скользящих мазей определяется погодными условиями. Большое значение имеют следующие факторы: 1 Температура воздуха в момент измерения, прогноз изменения температуры воздуха к началу старта и в процессе соревнований.</w:t>
      </w:r>
    </w:p>
    <w:p w:rsidR="00296260" w:rsidRPr="001C44AC" w:rsidRDefault="00296260" w:rsidP="00E17A8C">
      <w:pPr>
        <w:widowControl w:val="0"/>
        <w:numPr>
          <w:ilvl w:val="0"/>
          <w:numId w:val="22"/>
        </w:numPr>
        <w:tabs>
          <w:tab w:val="left" w:pos="47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Температура снега в момент измерения.</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течение дня поверхность снега прогревается медленнее, чем воздух.</w:t>
      </w:r>
    </w:p>
    <w:p w:rsidR="00296260" w:rsidRPr="001C44AC" w:rsidRDefault="00296260" w:rsidP="00E17A8C">
      <w:pPr>
        <w:widowControl w:val="0"/>
        <w:numPr>
          <w:ilvl w:val="0"/>
          <w:numId w:val="23"/>
        </w:numPr>
        <w:tabs>
          <w:tab w:val="left" w:pos="47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Влажность воздуха.</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высокой влажности воздуха поверхностный слой снега также влажный. Однако бывают исключения: например, если до этого длительное время была морозная погода, то поверхность снега становится сухой, а снежинки — твердыми и острыми. На это надо обратить внимание при выборе мазей.</w:t>
      </w:r>
    </w:p>
    <w:p w:rsidR="00296260" w:rsidRPr="001C44AC" w:rsidRDefault="00296260" w:rsidP="00E17A8C">
      <w:pPr>
        <w:widowControl w:val="0"/>
        <w:numPr>
          <w:ilvl w:val="0"/>
          <w:numId w:val="24"/>
        </w:numPr>
        <w:tabs>
          <w:tab w:val="left" w:pos="47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Структура снега на лыжне.</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Искусственный снег содержит больше воды, чем естественный; он является более грубым и истирающим. На основании этих сведений осуществляется выбор мазей.</w:t>
      </w:r>
    </w:p>
    <w:p w:rsidR="00296260" w:rsidRPr="001C44AC" w:rsidRDefault="00296260" w:rsidP="00E17A8C">
      <w:pPr>
        <w:widowControl w:val="0"/>
        <w:numPr>
          <w:ilvl w:val="0"/>
          <w:numId w:val="25"/>
        </w:numPr>
        <w:tabs>
          <w:tab w:val="left" w:pos="46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Основой для выбора скользящих мазей может служить относительная влажность воздуха. В результате можно легко сделать выбор между различными типами фтористых мазей и мазями, не содержащими фтора.</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В ассортименте фирмы «</w:t>
      </w:r>
      <w:r w:rsidRPr="001C44AC">
        <w:rPr>
          <w:rFonts w:ascii="Times New Roman" w:eastAsiaTheme="minorEastAsia" w:hAnsi="Times New Roman" w:cs="Times New Roman"/>
          <w:sz w:val="24"/>
          <w:szCs w:val="24"/>
          <w:lang w:val="en-US" w:eastAsia="ru-RU"/>
        </w:rPr>
        <w:t>Startex</w:t>
      </w:r>
      <w:r w:rsidRPr="001C44AC">
        <w:rPr>
          <w:rFonts w:ascii="Times New Roman" w:eastAsiaTheme="minorEastAsia" w:hAnsi="Times New Roman" w:cs="Times New Roman"/>
          <w:sz w:val="24"/>
          <w:szCs w:val="24"/>
          <w:lang w:eastAsia="ru-RU"/>
        </w:rPr>
        <w:t>Оу» представлены шесть групп скользящих мазей.</w:t>
      </w: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МАЗИ </w:t>
      </w:r>
      <w:r w:rsidRPr="001C44AC">
        <w:rPr>
          <w:rFonts w:ascii="Times New Roman" w:eastAsiaTheme="minorEastAsia" w:hAnsi="Times New Roman" w:cs="Times New Roman"/>
          <w:b/>
          <w:bCs/>
          <w:sz w:val="24"/>
          <w:szCs w:val="24"/>
          <w:lang w:val="en-US" w:eastAsia="ru-RU"/>
        </w:rPr>
        <w:t>SG</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эту группу входят мази, не содержащие фтора:</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SG G</w:t>
      </w:r>
      <w:r w:rsidRPr="001C44AC">
        <w:rPr>
          <w:rFonts w:ascii="Times New Roman" w:eastAsiaTheme="minorEastAsia" w:hAnsi="Times New Roman" w:cs="Times New Roman"/>
          <w:sz w:val="24"/>
          <w:szCs w:val="24"/>
        </w:rPr>
        <w:t xml:space="preserve"> графитовая;</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SG26enaH(+10°C...-l</w:t>
      </w:r>
      <w:r w:rsidRPr="001C44AC">
        <w:rPr>
          <w:rFonts w:ascii="Times New Roman" w:eastAsiaTheme="minorEastAsia" w:hAnsi="Times New Roman" w:cs="Times New Roman"/>
          <w:sz w:val="24"/>
          <w:szCs w:val="24"/>
          <w:vertAlign w:val="superscript"/>
          <w:lang w:val="en-US"/>
        </w:rPr>
        <w:t>o</w:t>
      </w:r>
      <w:r w:rsidRPr="001C44AC">
        <w:rPr>
          <w:rFonts w:ascii="Times New Roman" w:eastAsiaTheme="minorEastAsia" w:hAnsi="Times New Roman" w:cs="Times New Roman"/>
          <w:sz w:val="24"/>
          <w:szCs w:val="24"/>
          <w:lang w:val="en-US"/>
        </w:rPr>
        <w:t>C);</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SG</w:t>
      </w:r>
      <w:r w:rsidRPr="001C44AC">
        <w:rPr>
          <w:rFonts w:ascii="Times New Roman" w:eastAsiaTheme="minorEastAsia" w:hAnsi="Times New Roman" w:cs="Times New Roman"/>
          <w:sz w:val="24"/>
          <w:szCs w:val="24"/>
        </w:rPr>
        <w:t xml:space="preserve"> 4фиолетовая (-ГС...-7°С);</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5С6синяя(-7°С...-12°С);</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SG</w:t>
      </w:r>
      <w:r w:rsidRPr="001C44AC">
        <w:rPr>
          <w:rFonts w:ascii="Times New Roman" w:eastAsiaTheme="minorEastAsia" w:hAnsi="Times New Roman" w:cs="Times New Roman"/>
          <w:sz w:val="24"/>
          <w:szCs w:val="24"/>
        </w:rPr>
        <w:t xml:space="preserve"> 8 зеленая (-10°С...-30°С);</w:t>
      </w:r>
    </w:p>
    <w:p w:rsidR="00296260" w:rsidRPr="001C44AC" w:rsidRDefault="00296260" w:rsidP="00E17A8C">
      <w:pPr>
        <w:widowControl w:val="0"/>
        <w:numPr>
          <w:ilvl w:val="0"/>
          <w:numId w:val="26"/>
        </w:numPr>
        <w:tabs>
          <w:tab w:val="left" w:pos="58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SG</w:t>
      </w:r>
      <w:r w:rsidRPr="001C44AC">
        <w:rPr>
          <w:rFonts w:ascii="Times New Roman" w:eastAsiaTheme="minorEastAsia" w:hAnsi="Times New Roman" w:cs="Times New Roman"/>
          <w:sz w:val="24"/>
          <w:szCs w:val="24"/>
        </w:rPr>
        <w:t xml:space="preserve"> 9 порошок без фтора (отвердитель).</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влажности воздуха менее 55% нужно выбрать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в соответствии с температурой воздуха.</w:t>
      </w:r>
    </w:p>
    <w:p w:rsidR="00296260"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группы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применяются как тренировочно-соревновательные, а также в качестве фунта для фтористых мазей.</w:t>
      </w:r>
    </w:p>
    <w:p w:rsidR="0073227E" w:rsidRPr="001C44AC" w:rsidRDefault="0073227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lastRenderedPageBreak/>
        <w:drawing>
          <wp:inline distT="0" distB="0" distL="0" distR="0">
            <wp:extent cx="5940425" cy="74479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7447915"/>
                    </a:xfrm>
                    <a:prstGeom prst="rect">
                      <a:avLst/>
                    </a:prstGeom>
                  </pic:spPr>
                </pic:pic>
              </a:graphicData>
            </a:graphic>
          </wp:inline>
        </w:drawing>
      </w:r>
    </w:p>
    <w:p w:rsidR="0073227E" w:rsidRDefault="0073227E" w:rsidP="0073227E">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73227E" w:rsidRDefault="0073227E" w:rsidP="0073227E">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22B83" w:rsidP="0073227E">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mc:AlternateContent>
          <mc:Choice Requires="wps">
            <w:drawing>
              <wp:anchor distT="0" distB="0" distL="24130" distR="24130" simplePos="0" relativeHeight="251688960" behindDoc="0" locked="0" layoutInCell="1" allowOverlap="1">
                <wp:simplePos x="0" y="0"/>
                <wp:positionH relativeFrom="margin">
                  <wp:posOffset>-658495</wp:posOffset>
                </wp:positionH>
                <wp:positionV relativeFrom="paragraph">
                  <wp:posOffset>0</wp:posOffset>
                </wp:positionV>
                <wp:extent cx="146050" cy="7559040"/>
                <wp:effectExtent l="0" t="0" r="6350" b="3810"/>
                <wp:wrapTopAndBottom/>
                <wp:docPr id="187" name="Поле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7559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C02" w:rsidRDefault="00E20C02" w:rsidP="00296260">
                            <w:pPr>
                              <w:rPr>
                                <w:sz w:val="20"/>
                                <w:szCs w:val="20"/>
                              </w:rPr>
                            </w:pPr>
                            <w:r>
                              <w:rPr>
                                <w:sz w:val="20"/>
                                <w:szCs w:val="20"/>
                              </w:rPr>
                              <w:t>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87" o:spid="_x0000_s1026" type="#_x0000_t202" style="position:absolute;left:0;text-align:left;margin-left:-51.85pt;margin-top:0;width:11.5pt;height:595.2pt;z-index:251688960;visibility:visible;mso-wrap-style:square;mso-width-percent:0;mso-height-percent:0;mso-wrap-distance-left:1.9pt;mso-wrap-distance-top:0;mso-wrap-distance-right:1.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" filled="f" stroked="f">
                <v:textbox inset="0,0,0,0">
                  <w:txbxContent>
                    <w:p w:rsidR="00E20C02" w:rsidRDefault="00E20C02" w:rsidP="00296260">
                      <w:pPr>
                        <w:rPr>
                          <w:sz w:val="20"/>
                          <w:szCs w:val="20"/>
                        </w:rPr>
                      </w:pPr>
                      <w:r>
                        <w:rPr>
                          <w:sz w:val="20"/>
                          <w:szCs w:val="20"/>
                        </w:rPr>
                        <w:t>74</w:t>
                      </w:r>
                    </w:p>
                  </w:txbxContent>
                </v:textbox>
                <w10:wrap type="topAndBottom" anchorx="margin"/>
              </v:shape>
            </w:pict>
          </mc:Fallback>
        </mc:AlternateConten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Порошок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9 предназначен для того, чтобы отвердить мази -особенно, когда лыжня жесткая и грязная. Используется при влажности воздуха ниже 55%.</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lastRenderedPageBreak/>
        <w:t xml:space="preserve">НИЗКОФТОРИСТЫЕ МАЗИ </w:t>
      </w:r>
      <w:r w:rsidRPr="001C44AC">
        <w:rPr>
          <w:rFonts w:ascii="Times New Roman" w:eastAsiaTheme="minorEastAsia" w:hAnsi="Times New Roman" w:cs="Times New Roman"/>
          <w:b/>
          <w:bCs/>
          <w:sz w:val="24"/>
          <w:szCs w:val="24"/>
          <w:lang w:val="en-US" w:eastAsia="ru-RU"/>
        </w:rPr>
        <w:t>LF</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эту группу входят следующие мази:</w:t>
      </w:r>
    </w:p>
    <w:p w:rsidR="00296260" w:rsidRPr="001C44AC" w:rsidRDefault="00296260" w:rsidP="00E17A8C">
      <w:pPr>
        <w:widowControl w:val="0"/>
        <w:numPr>
          <w:ilvl w:val="0"/>
          <w:numId w:val="26"/>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LF</w:t>
      </w:r>
      <w:r w:rsidR="0073227E">
        <w:rPr>
          <w:rFonts w:ascii="Times New Roman" w:eastAsiaTheme="minorEastAsia" w:hAnsi="Times New Roman" w:cs="Times New Roman"/>
          <w:sz w:val="24"/>
          <w:szCs w:val="24"/>
        </w:rPr>
        <w:t>04 красная (0°С...-3°С);</w:t>
      </w:r>
    </w:p>
    <w:p w:rsidR="00296260" w:rsidRPr="001C44AC" w:rsidRDefault="00296260" w:rsidP="00E17A8C">
      <w:pPr>
        <w:widowControl w:val="0"/>
        <w:numPr>
          <w:ilvl w:val="0"/>
          <w:numId w:val="26"/>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LF</w:t>
      </w:r>
      <w:r w:rsidRPr="001C44AC">
        <w:rPr>
          <w:rFonts w:ascii="Times New Roman" w:eastAsiaTheme="minorEastAsia" w:hAnsi="Times New Roman" w:cs="Times New Roman"/>
          <w:sz w:val="24"/>
          <w:szCs w:val="24"/>
        </w:rPr>
        <w:t xml:space="preserve"> 06 фиолетовая (-3°С...-8°С);</w:t>
      </w:r>
    </w:p>
    <w:p w:rsidR="00296260" w:rsidRDefault="00296260" w:rsidP="00E17A8C">
      <w:pPr>
        <w:widowControl w:val="0"/>
        <w:numPr>
          <w:ilvl w:val="0"/>
          <w:numId w:val="26"/>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LF</w:t>
      </w:r>
      <w:r w:rsidRPr="001C44AC">
        <w:rPr>
          <w:rFonts w:ascii="Times New Roman" w:eastAsiaTheme="minorEastAsia" w:hAnsi="Times New Roman" w:cs="Times New Roman"/>
          <w:sz w:val="24"/>
          <w:szCs w:val="24"/>
        </w:rPr>
        <w:t xml:space="preserve"> 08 зеленая (-8°С...-30°С).</w:t>
      </w:r>
    </w:p>
    <w:p w:rsidR="0073227E" w:rsidRPr="001C44AC" w:rsidRDefault="0073227E" w:rsidP="0073227E">
      <w:pPr>
        <w:widowControl w:val="0"/>
        <w:tabs>
          <w:tab w:val="left" w:pos="523"/>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5371343" cy="3394482"/>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71210" cy="3394398"/>
                    </a:xfrm>
                    <a:prstGeom prst="rect">
                      <a:avLst/>
                    </a:prstGeom>
                  </pic:spPr>
                </pic:pic>
              </a:graphicData>
            </a:graphic>
          </wp:inline>
        </w:drawing>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влажности воздуха 40—60% нужно выбирать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в соответствии с температурой воздуха.</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Скользящие мази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применяются как соревновательные и тренировочные мази, а также в качестве грунта для других фтористых мазей.</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ВЫСОКОФТОРИСТЫЕ МАЗИ </w:t>
      </w:r>
      <w:r w:rsidRPr="001C44AC">
        <w:rPr>
          <w:rFonts w:ascii="Times New Roman" w:eastAsiaTheme="minorEastAsia" w:hAnsi="Times New Roman" w:cs="Times New Roman"/>
          <w:b/>
          <w:bCs/>
          <w:sz w:val="24"/>
          <w:szCs w:val="24"/>
          <w:lang w:val="en-US" w:eastAsia="ru-RU"/>
        </w:rPr>
        <w:t>HF</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эту группу входят следующие мази:</w:t>
      </w:r>
    </w:p>
    <w:p w:rsidR="00296260" w:rsidRPr="001C44AC" w:rsidRDefault="00296260" w:rsidP="00E17A8C">
      <w:pPr>
        <w:widowControl w:val="0"/>
        <w:numPr>
          <w:ilvl w:val="0"/>
          <w:numId w:val="27"/>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w:t>
      </w:r>
      <w:r w:rsidRPr="001C44AC">
        <w:rPr>
          <w:rFonts w:ascii="Times New Roman" w:eastAsiaTheme="minorEastAsia" w:hAnsi="Times New Roman" w:cs="Times New Roman"/>
          <w:sz w:val="24"/>
          <w:szCs w:val="24"/>
          <w:lang w:val="en-US" w:eastAsia="ru-RU"/>
        </w:rPr>
        <w:t xml:space="preserve"> F G</w:t>
      </w:r>
      <w:r w:rsidRPr="001C44AC">
        <w:rPr>
          <w:rFonts w:ascii="Times New Roman" w:eastAsiaTheme="minorEastAsia" w:hAnsi="Times New Roman" w:cs="Times New Roman"/>
          <w:sz w:val="24"/>
          <w:szCs w:val="24"/>
          <w:lang w:eastAsia="ru-RU"/>
        </w:rPr>
        <w:t>фторграфитовая;</w:t>
      </w:r>
    </w:p>
    <w:p w:rsidR="00296260" w:rsidRPr="001C44AC" w:rsidRDefault="00296260" w:rsidP="00E17A8C">
      <w:pPr>
        <w:widowControl w:val="0"/>
        <w:numPr>
          <w:ilvl w:val="0"/>
          <w:numId w:val="27"/>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HF</w:t>
      </w:r>
      <w:r w:rsidRPr="001C44AC">
        <w:rPr>
          <w:rFonts w:ascii="Times New Roman" w:eastAsiaTheme="minorEastAsia" w:hAnsi="Times New Roman" w:cs="Times New Roman"/>
          <w:sz w:val="24"/>
          <w:szCs w:val="24"/>
        </w:rPr>
        <w:t xml:space="preserve"> 20 белая (+10°С...0°С);</w:t>
      </w:r>
    </w:p>
    <w:p w:rsidR="00296260" w:rsidRPr="001C44AC" w:rsidRDefault="00296260" w:rsidP="00E17A8C">
      <w:pPr>
        <w:widowControl w:val="0"/>
        <w:numPr>
          <w:ilvl w:val="0"/>
          <w:numId w:val="27"/>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HF40</w:t>
      </w:r>
      <w:r w:rsidRPr="001C44AC">
        <w:rPr>
          <w:rFonts w:ascii="Times New Roman" w:eastAsiaTheme="minorEastAsia" w:hAnsi="Times New Roman" w:cs="Times New Roman"/>
          <w:sz w:val="24"/>
          <w:szCs w:val="24"/>
        </w:rPr>
        <w:t xml:space="preserve"> красная (0°С...-3°С);</w:t>
      </w:r>
    </w:p>
    <w:p w:rsidR="00296260" w:rsidRPr="001C44AC" w:rsidRDefault="00296260" w:rsidP="00E17A8C">
      <w:pPr>
        <w:widowControl w:val="0"/>
        <w:numPr>
          <w:ilvl w:val="0"/>
          <w:numId w:val="27"/>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HF</w:t>
      </w:r>
      <w:r w:rsidRPr="001C44AC">
        <w:rPr>
          <w:rFonts w:ascii="Times New Roman" w:eastAsiaTheme="minorEastAsia" w:hAnsi="Times New Roman" w:cs="Times New Roman"/>
          <w:sz w:val="24"/>
          <w:szCs w:val="24"/>
        </w:rPr>
        <w:t xml:space="preserve"> 60 фиолетовая (-2°С...-7°С);</w:t>
      </w:r>
    </w:p>
    <w:p w:rsidR="00296260" w:rsidRPr="001C44AC" w:rsidRDefault="00296260" w:rsidP="00E17A8C">
      <w:pPr>
        <w:widowControl w:val="0"/>
        <w:numPr>
          <w:ilvl w:val="0"/>
          <w:numId w:val="27"/>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HF</w:t>
      </w:r>
      <w:r w:rsidRPr="001C44AC">
        <w:rPr>
          <w:rFonts w:ascii="Times New Roman" w:eastAsiaTheme="minorEastAsia" w:hAnsi="Times New Roman" w:cs="Times New Roman"/>
          <w:sz w:val="24"/>
          <w:szCs w:val="24"/>
        </w:rPr>
        <w:t xml:space="preserve"> 80 зеленая (-7°С,..-25°С).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влажность воздуха составляет 55—75%, нужно выбрать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в соответствии с температурой воздуха.</w:t>
      </w:r>
    </w:p>
    <w:p w:rsidR="0073227E" w:rsidRDefault="0073227E" w:rsidP="0073227E">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73227E" w:rsidRPr="001C44AC" w:rsidRDefault="0073227E" w:rsidP="0073227E">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5401895" cy="7297033"/>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2424" cy="7297748"/>
                    </a:xfrm>
                    <a:prstGeom prst="rect">
                      <a:avLst/>
                    </a:prstGeom>
                  </pic:spPr>
                </pic:pic>
              </a:graphicData>
            </a:graphic>
          </wp:inline>
        </w:drawing>
      </w:r>
      <w:r w:rsidRPr="001C44AC">
        <w:rPr>
          <w:rFonts w:ascii="Times New Roman" w:eastAsiaTheme="minorEastAsia" w:hAnsi="Times New Roman" w:cs="Times New Roman"/>
          <w:sz w:val="24"/>
          <w:szCs w:val="24"/>
          <w:lang w:eastAsia="ru-RU"/>
        </w:rPr>
        <w:t xml:space="preserve">Скользящие мази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применяются при новом и при изменчивом снеге.</w:t>
      </w:r>
    </w:p>
    <w:p w:rsidR="0073227E" w:rsidRPr="001C44AC" w:rsidRDefault="0073227E" w:rsidP="0073227E">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Содержание фтора в мазях этой группы очень высокое, поэтому в большинстве случаев они сами создают очень хорошее скольжение, и дополнительное поверхностное покрытие не нужно. Предназначенные для различной погоды, эти мази содержат разные типы фтористых соединений. Каждый тип наилучшим образом работает в своей, ограниченной зоне погодных условий.</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Победы на Олимпийских играх и чемпионатах мира являются хорошим подтверждением высокого качества мазей группы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В своей основе эти мази достаточно твердые, износоустойчивые и могут служить в качестве грунта для порошков, создавая вместе с ними единую скользящую поверхность.</w:t>
      </w: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ПОЛИМЕРФТОРИСТЫЕ МАЗИ </w:t>
      </w:r>
      <w:r w:rsidRPr="001C44AC">
        <w:rPr>
          <w:rFonts w:ascii="Times New Roman" w:eastAsiaTheme="minorEastAsia" w:hAnsi="Times New Roman" w:cs="Times New Roman"/>
          <w:b/>
          <w:bCs/>
          <w:sz w:val="24"/>
          <w:szCs w:val="24"/>
          <w:lang w:val="en-US" w:eastAsia="ru-RU"/>
        </w:rPr>
        <w:t>PHF</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эту группу входят следующие мази:</w:t>
      </w:r>
    </w:p>
    <w:p w:rsidR="00296260" w:rsidRPr="001C44AC" w:rsidRDefault="00296260"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PHF</w:t>
      </w:r>
      <w:r w:rsidRPr="001C44AC">
        <w:rPr>
          <w:rFonts w:ascii="Times New Roman" w:eastAsiaTheme="minorEastAsia" w:hAnsi="Times New Roman" w:cs="Times New Roman"/>
          <w:sz w:val="24"/>
          <w:szCs w:val="24"/>
        </w:rPr>
        <w:t xml:space="preserve"> 200 желтая (+10°С...-ГС);</w:t>
      </w:r>
    </w:p>
    <w:p w:rsidR="00296260" w:rsidRPr="001C44AC" w:rsidRDefault="00296260"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РН</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400 красная (+ГС...-ГС);</w:t>
      </w:r>
    </w:p>
    <w:p w:rsidR="00296260" w:rsidRPr="001C44AC" w:rsidRDefault="00296260"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PHF</w:t>
      </w:r>
      <w:r w:rsidRPr="001C44AC">
        <w:rPr>
          <w:rFonts w:ascii="Times New Roman" w:eastAsiaTheme="minorEastAsia" w:hAnsi="Times New Roman" w:cs="Times New Roman"/>
          <w:sz w:val="24"/>
          <w:szCs w:val="24"/>
        </w:rPr>
        <w:t xml:space="preserve"> 600 фиолетовая (-ГС...-6°С);</w:t>
      </w:r>
    </w:p>
    <w:p w:rsidR="00296260" w:rsidRDefault="00296260"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PHF</w:t>
      </w:r>
      <w:r w:rsidRPr="001C44AC">
        <w:rPr>
          <w:rFonts w:ascii="Times New Roman" w:eastAsiaTheme="minorEastAsia" w:hAnsi="Times New Roman" w:cs="Times New Roman"/>
          <w:sz w:val="24"/>
          <w:szCs w:val="24"/>
        </w:rPr>
        <w:t>800синяя (-6°С...-12°С).</w:t>
      </w:r>
    </w:p>
    <w:p w:rsidR="0073227E" w:rsidRPr="001C44AC" w:rsidRDefault="0073227E" w:rsidP="0073227E">
      <w:pPr>
        <w:widowControl w:val="0"/>
        <w:tabs>
          <w:tab w:val="left" w:pos="586"/>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5516678" cy="301315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16541" cy="3013075"/>
                    </a:xfrm>
                    <a:prstGeom prst="rect">
                      <a:avLst/>
                    </a:prstGeom>
                  </pic:spPr>
                </pic:pic>
              </a:graphicData>
            </a:graphic>
          </wp:inline>
        </w:drawing>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влажность воздуха более 75%, нужно выбрать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 в соответствии с температурой воздуха.</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Скользящие мази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 применяют при очень влажных погодных условиях как смазку по погоде - в основном для полимер-фтористых порошков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550 и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750 и старого снега.</w:t>
      </w:r>
    </w:p>
    <w:p w:rsidR="00296260"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Мази РН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работают также в тех случаях, когда снежинки верхнего слоя снега острые и грубые, а относительная влажность воздуха - 75-100%. Поверх скользящих мазей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 и порошков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дополнительно можно наносить полимерные жидкости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w:t>
      </w:r>
    </w:p>
    <w:p w:rsidR="00E03EF1" w:rsidRDefault="00E03EF1"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73227E" w:rsidRDefault="0073227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73227E" w:rsidRPr="001C44AC" w:rsidRDefault="003B220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lastRenderedPageBreak/>
        <w:drawing>
          <wp:anchor distT="0" distB="0" distL="114300" distR="114300" simplePos="0" relativeHeight="251808768" behindDoc="0" locked="0" layoutInCell="1" allowOverlap="1" wp14:anchorId="2EFA6A57" wp14:editId="57CE6226">
            <wp:simplePos x="0" y="0"/>
            <wp:positionH relativeFrom="column">
              <wp:posOffset>4023995</wp:posOffset>
            </wp:positionH>
            <wp:positionV relativeFrom="paragraph">
              <wp:posOffset>139065</wp:posOffset>
            </wp:positionV>
            <wp:extent cx="1624330" cy="2173605"/>
            <wp:effectExtent l="0" t="0" r="0" b="0"/>
            <wp:wrapSquare wrapText="bothSides"/>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24330" cy="2173605"/>
                    </a:xfrm>
                    <a:prstGeom prst="rect">
                      <a:avLst/>
                    </a:prstGeom>
                  </pic:spPr>
                </pic:pic>
              </a:graphicData>
            </a:graphic>
            <wp14:sizeRelH relativeFrom="page">
              <wp14:pctWidth>0</wp14:pctWidth>
            </wp14:sizeRelH>
            <wp14:sizeRelV relativeFrom="page">
              <wp14:pctHeight>0</wp14:pctHeight>
            </wp14:sizeRelV>
          </wp:anchor>
        </w:drawing>
      </w:r>
    </w:p>
    <w:p w:rsidR="00296260" w:rsidRPr="00E03EF1" w:rsidRDefault="00296260" w:rsidP="003B2200">
      <w:pPr>
        <w:autoSpaceDE w:val="0"/>
        <w:autoSpaceDN w:val="0"/>
        <w:adjustRightInd w:val="0"/>
        <w:spacing w:after="0" w:line="360" w:lineRule="auto"/>
        <w:ind w:right="2125" w:firstLine="567"/>
        <w:jc w:val="center"/>
        <w:rPr>
          <w:rFonts w:ascii="Times New Roman" w:eastAsiaTheme="minorEastAsia" w:hAnsi="Times New Roman" w:cs="Times New Roman"/>
          <w:b/>
          <w:sz w:val="24"/>
          <w:szCs w:val="24"/>
          <w:lang w:eastAsia="ru-RU"/>
        </w:rPr>
      </w:pPr>
      <w:r w:rsidRPr="00E03EF1">
        <w:rPr>
          <w:rFonts w:ascii="Times New Roman" w:eastAsiaTheme="minorEastAsia" w:hAnsi="Times New Roman" w:cs="Times New Roman"/>
          <w:b/>
          <w:sz w:val="24"/>
          <w:szCs w:val="24"/>
          <w:lang w:eastAsia="ru-RU"/>
        </w:rPr>
        <w:t xml:space="preserve">ФТОРИСТЫЕ ПОРОШКИ </w:t>
      </w:r>
      <w:r w:rsidRPr="00E03EF1">
        <w:rPr>
          <w:rFonts w:ascii="Times New Roman" w:eastAsiaTheme="minorEastAsia" w:hAnsi="Times New Roman" w:cs="Times New Roman"/>
          <w:b/>
          <w:sz w:val="24"/>
          <w:szCs w:val="24"/>
          <w:lang w:val="en-US" w:eastAsia="ru-RU"/>
        </w:rPr>
        <w:t>START</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эту группу входят следующие порошки:</w:t>
      </w:r>
    </w:p>
    <w:p w:rsidR="00296260" w:rsidRPr="001C44AC" w:rsidRDefault="00296260" w:rsidP="00E17A8C">
      <w:pPr>
        <w:widowControl w:val="0"/>
        <w:numPr>
          <w:ilvl w:val="0"/>
          <w:numId w:val="6"/>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SF10(+5°C...-5°C);</w:t>
      </w:r>
    </w:p>
    <w:p w:rsidR="00296260" w:rsidRPr="001C44AC" w:rsidRDefault="00296260" w:rsidP="00E17A8C">
      <w:pPr>
        <w:widowControl w:val="0"/>
        <w:numPr>
          <w:ilvl w:val="0"/>
          <w:numId w:val="6"/>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SFR30(+5°C...-5°C);</w:t>
      </w:r>
    </w:p>
    <w:p w:rsidR="00296260" w:rsidRPr="001C44AC" w:rsidRDefault="00296260" w:rsidP="00E17A8C">
      <w:pPr>
        <w:widowControl w:val="0"/>
        <w:numPr>
          <w:ilvl w:val="0"/>
          <w:numId w:val="6"/>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SFR75(-5°C...-15°C);</w:t>
      </w:r>
    </w:p>
    <w:p w:rsidR="00296260" w:rsidRDefault="00296260" w:rsidP="00E17A8C">
      <w:pPr>
        <w:widowControl w:val="0"/>
        <w:numPr>
          <w:ilvl w:val="0"/>
          <w:numId w:val="6"/>
        </w:numPr>
        <w:tabs>
          <w:tab w:val="left" w:pos="59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ВМ7(+10°С...-3°С).</w:t>
      </w:r>
    </w:p>
    <w:p w:rsidR="00D02AF1" w:rsidRDefault="00D02AF1" w:rsidP="00D02AF1">
      <w:pPr>
        <w:widowControl w:val="0"/>
        <w:tabs>
          <w:tab w:val="left" w:pos="590"/>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p>
    <w:p w:rsidR="00D02AF1" w:rsidRPr="001C44AC" w:rsidRDefault="00D02AF1" w:rsidP="00D02AF1">
      <w:pPr>
        <w:widowControl w:val="0"/>
        <w:tabs>
          <w:tab w:val="left" w:pos="590"/>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p>
    <w:p w:rsidR="00296260" w:rsidRPr="001C44AC" w:rsidRDefault="0073227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5474288" cy="2718977"/>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ti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9028" cy="2721331"/>
                    </a:xfrm>
                    <a:prstGeom prst="rect">
                      <a:avLst/>
                    </a:prstGeom>
                  </pic:spPr>
                </pic:pic>
              </a:graphicData>
            </a:graphic>
          </wp:inline>
        </w:drawing>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Эти фтористые порошки применяются для уменьшения поверхностного натяжения при таких погодных условиях, когда снег (чаще всего новый) очень плотный и относительная влажность воздуха более 75%.</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тех видах лыжного спорта, где скатывание осуществляется по одной лыжне (лыжные гонки, прыжки на лыжах с трамплина), поверхность лыжни начинает блестеть уже после нескольких скатываний. Этот блеск является признаком образования сплошной водяной пленки. Для уменьшения влияния жидкостного трения на качество скольжения применяют фтористые поверхностные покрытия, нанесение структуры или скользящих полимеров на поверхность лыж.</w:t>
      </w: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Рекомендуемое применение фтористых порошков:</w:t>
      </w:r>
    </w:p>
    <w:p w:rsidR="00296260" w:rsidRPr="001C44AC" w:rsidRDefault="00296260" w:rsidP="00E17A8C">
      <w:pPr>
        <w:widowControl w:val="0"/>
        <w:numPr>
          <w:ilvl w:val="0"/>
          <w:numId w:val="28"/>
        </w:numPr>
        <w:tabs>
          <w:tab w:val="left" w:pos="56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w:t>
      </w:r>
      <w:r w:rsidRPr="001C44AC">
        <w:rPr>
          <w:rFonts w:ascii="Times New Roman" w:eastAsiaTheme="minorEastAsia" w:hAnsi="Times New Roman" w:cs="Times New Roman"/>
          <w:sz w:val="24"/>
          <w:szCs w:val="24"/>
        </w:rPr>
        <w:t xml:space="preserve"> 30 - для нового мелкозернистого и трансформированного снега (+5°С...-5°С).</w:t>
      </w:r>
    </w:p>
    <w:p w:rsidR="00296260" w:rsidRPr="001C44AC" w:rsidRDefault="00296260" w:rsidP="00E17A8C">
      <w:pPr>
        <w:widowControl w:val="0"/>
        <w:numPr>
          <w:ilvl w:val="0"/>
          <w:numId w:val="29"/>
        </w:numPr>
        <w:tabs>
          <w:tab w:val="left" w:pos="56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w:t>
      </w:r>
      <w:r w:rsidRPr="001C44AC">
        <w:rPr>
          <w:rFonts w:ascii="Times New Roman" w:eastAsiaTheme="minorEastAsia" w:hAnsi="Times New Roman" w:cs="Times New Roman"/>
          <w:sz w:val="24"/>
          <w:szCs w:val="24"/>
        </w:rPr>
        <w:t xml:space="preserve"> 75 — в основном только для нового снега.</w:t>
      </w:r>
    </w:p>
    <w:p w:rsidR="00296260" w:rsidRPr="001C44AC" w:rsidRDefault="00296260" w:rsidP="00E17A8C">
      <w:pPr>
        <w:widowControl w:val="0"/>
        <w:numPr>
          <w:ilvl w:val="0"/>
          <w:numId w:val="28"/>
        </w:numPr>
        <w:tabs>
          <w:tab w:val="left" w:pos="56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ВМ 7 - для старого, жесткого и грязного искусственного снега (+10°С... -3°С). Это самая мягкая мазь, которая плавится при температуре 60-70°С.</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Для смешанного снега, при температуре до -5°С и небольшой влажности, смесь порошков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 30 и ВМ 7 (в процентном соотношении 50:50) дает хороший результат.</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rPr>
      </w:pPr>
      <w:r w:rsidRPr="001C44AC">
        <w:rPr>
          <w:rFonts w:ascii="Times New Roman" w:eastAsiaTheme="minorEastAsia" w:hAnsi="Times New Roman" w:cs="Times New Roman"/>
          <w:sz w:val="24"/>
          <w:szCs w:val="24"/>
          <w:lang w:val="en-US"/>
        </w:rPr>
        <w:t>SF</w:t>
      </w:r>
      <w:r w:rsidRPr="001C44AC">
        <w:rPr>
          <w:rFonts w:ascii="Times New Roman" w:eastAsiaTheme="minorEastAsia" w:hAnsi="Times New Roman" w:cs="Times New Roman"/>
          <w:sz w:val="24"/>
          <w:szCs w:val="24"/>
        </w:rPr>
        <w:t xml:space="preserve"> 10 - аналогичен </w:t>
      </w:r>
      <w:r w:rsidRPr="001C44AC">
        <w:rPr>
          <w:rFonts w:ascii="Times New Roman" w:eastAsiaTheme="minorEastAsia" w:hAnsi="Times New Roman" w:cs="Times New Roman"/>
          <w:sz w:val="24"/>
          <w:szCs w:val="24"/>
          <w:lang w:val="en-US"/>
        </w:rPr>
        <w:t>SFR</w:t>
      </w:r>
      <w:r w:rsidRPr="001C44AC">
        <w:rPr>
          <w:rFonts w:ascii="Times New Roman" w:eastAsiaTheme="minorEastAsia" w:hAnsi="Times New Roman" w:cs="Times New Roman"/>
          <w:sz w:val="24"/>
          <w:szCs w:val="24"/>
        </w:rPr>
        <w:t xml:space="preserve"> 30. Одной упаковки порошка хватает на одну пару лыж.</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rPr>
      </w:pPr>
      <w:r w:rsidRPr="001C44AC">
        <w:rPr>
          <w:rFonts w:ascii="Times New Roman" w:eastAsiaTheme="minorEastAsia" w:hAnsi="Times New Roman" w:cs="Times New Roman"/>
          <w:b/>
          <w:bCs/>
          <w:sz w:val="24"/>
          <w:szCs w:val="24"/>
          <w:lang w:val="en-US"/>
        </w:rPr>
        <w:t>SFR</w:t>
      </w:r>
      <w:r w:rsidRPr="001C44AC">
        <w:rPr>
          <w:rFonts w:ascii="Times New Roman" w:eastAsiaTheme="minorEastAsia" w:hAnsi="Times New Roman" w:cs="Times New Roman"/>
          <w:b/>
          <w:bCs/>
          <w:sz w:val="24"/>
          <w:szCs w:val="24"/>
        </w:rPr>
        <w:t xml:space="preserve">300 </w:t>
      </w:r>
      <w:r w:rsidRPr="001C44AC">
        <w:rPr>
          <w:rFonts w:ascii="Times New Roman" w:eastAsiaTheme="minorEastAsia" w:hAnsi="Times New Roman" w:cs="Times New Roman"/>
          <w:b/>
          <w:bCs/>
          <w:sz w:val="24"/>
          <w:szCs w:val="24"/>
          <w:lang w:val="en-US"/>
        </w:rPr>
        <w:t>Sprint</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Высокофтористая жидкость для старого снега. Быстро высыхает (в течение 1 мин)-это фтор, разбавленный смывками. При большой влажности воздуха наносится поверх порошка.</w:t>
      </w:r>
    </w:p>
    <w:p w:rsidR="00296260" w:rsidRPr="001C44AC" w:rsidRDefault="00296260"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порошка с помощью утюга</w:t>
      </w:r>
    </w:p>
    <w:p w:rsidR="00296260" w:rsidRPr="001C44AC" w:rsidRDefault="00296260" w:rsidP="00E17A8C">
      <w:pPr>
        <w:widowControl w:val="0"/>
        <w:numPr>
          <w:ilvl w:val="0"/>
          <w:numId w:val="30"/>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порошок ровным слоем на подготовленную поверхность.</w:t>
      </w:r>
    </w:p>
    <w:p w:rsidR="00296260" w:rsidRPr="001C44AC" w:rsidRDefault="00296260" w:rsidP="00E17A8C">
      <w:pPr>
        <w:widowControl w:val="0"/>
        <w:numPr>
          <w:ilvl w:val="0"/>
          <w:numId w:val="30"/>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Расплавить порошок утюгом так, чтобы он впитался в поверхность.</w:t>
      </w:r>
    </w:p>
    <w:p w:rsidR="00296260" w:rsidRPr="001C44AC" w:rsidRDefault="00296260" w:rsidP="00E17A8C">
      <w:pPr>
        <w:widowControl w:val="0"/>
        <w:numPr>
          <w:ilvl w:val="0"/>
          <w:numId w:val="30"/>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Хорошо остудить и удалить излишки порошка с поверхности нейлоновой, а затем завершающей щеткой.</w:t>
      </w:r>
    </w:p>
    <w:p w:rsidR="00296260" w:rsidRPr="001C44AC" w:rsidRDefault="00296260" w:rsidP="00E17A8C">
      <w:pPr>
        <w:widowControl w:val="0"/>
        <w:numPr>
          <w:ilvl w:val="0"/>
          <w:numId w:val="30"/>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После опробования скользящую поверхность надо еще раз обработать на улице завершающей щеткой.</w:t>
      </w:r>
    </w:p>
    <w:p w:rsidR="00296260" w:rsidRPr="001C44AC" w:rsidRDefault="00296260"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порошка холодным способом</w:t>
      </w:r>
    </w:p>
    <w:p w:rsidR="00296260" w:rsidRPr="001C44AC" w:rsidRDefault="00296260" w:rsidP="00E17A8C">
      <w:pPr>
        <w:tabs>
          <w:tab w:val="left" w:pos="54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Нанести порошок на подготовленную поверхность.</w:t>
      </w:r>
    </w:p>
    <w:p w:rsidR="00296260" w:rsidRPr="001C44AC" w:rsidRDefault="00296260" w:rsidP="00E17A8C">
      <w:p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Закрепить порошок, растирая натуральной пробкой, и зачис-</w:t>
      </w:r>
      <w:r w:rsidRPr="001C44AC">
        <w:rPr>
          <w:rFonts w:ascii="Times New Roman" w:eastAsiaTheme="minorEastAsia" w:hAnsi="Times New Roman" w:cs="Times New Roman"/>
          <w:sz w:val="24"/>
          <w:szCs w:val="24"/>
          <w:lang w:eastAsia="ru-RU"/>
        </w:rPr>
        <w:br/>
        <w:t>тить завершающей щеткой.</w:t>
      </w:r>
    </w:p>
    <w:p w:rsidR="00296260" w:rsidRPr="001C44AC" w:rsidRDefault="0029626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Порошок, нанесенный холодным способом, удерживается на поверхности непродолжительное время, поэтому лучше применять этот способ в прыжках на лыжах с трамплина и в спринтерских гонках.</w:t>
      </w:r>
    </w:p>
    <w:p w:rsidR="00C04AFE" w:rsidRPr="00E03EF1"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sz w:val="24"/>
          <w:szCs w:val="24"/>
          <w:lang w:eastAsia="ru-RU"/>
        </w:rPr>
      </w:pPr>
      <w:r w:rsidRPr="00E03EF1">
        <w:rPr>
          <w:rFonts w:ascii="Times New Roman" w:eastAsiaTheme="minorEastAsia" w:hAnsi="Times New Roman" w:cs="Times New Roman"/>
          <w:b/>
          <w:sz w:val="24"/>
          <w:szCs w:val="24"/>
          <w:lang w:eastAsia="ru-RU"/>
        </w:rPr>
        <w:t xml:space="preserve">ПОЛИМЕРФТОРИСТЫЕ ПОРОШКИ </w:t>
      </w:r>
      <w:r w:rsidRPr="00E03EF1">
        <w:rPr>
          <w:rFonts w:ascii="Times New Roman" w:eastAsiaTheme="minorEastAsia" w:hAnsi="Times New Roman" w:cs="Times New Roman"/>
          <w:b/>
          <w:sz w:val="24"/>
          <w:szCs w:val="24"/>
          <w:lang w:val="en-US" w:eastAsia="ru-RU"/>
        </w:rPr>
        <w:t>PF</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 ним относятся:</w:t>
      </w:r>
    </w:p>
    <w:p w:rsidR="00C04AFE" w:rsidRPr="001C44AC" w:rsidRDefault="00C04AFE" w:rsidP="00E17A8C">
      <w:pPr>
        <w:widowControl w:val="0"/>
        <w:numPr>
          <w:ilvl w:val="0"/>
          <w:numId w:val="27"/>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PF550(+5°C...-3°C);</w:t>
      </w:r>
    </w:p>
    <w:p w:rsidR="00C04AFE" w:rsidRPr="001C44AC" w:rsidRDefault="00C04AFE" w:rsidP="00E17A8C">
      <w:pPr>
        <w:widowControl w:val="0"/>
        <w:numPr>
          <w:ilvl w:val="0"/>
          <w:numId w:val="27"/>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PF750(-3°C...-10°C).</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Эти порошки применяют при очень высокой влажности воздуха — более 85%. Лучше всего они работают в качестве поверхностного покрытия для скользящих мазей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Рекомендации по нанесению полимерфтористых порошков</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 Нанести достаточно толстый, ровный слой порошка на подготовленную скользящую поверхность.</w:t>
      </w:r>
      <w:r w:rsidR="00BF4772" w:rsidRPr="00BF4772">
        <w:rPr>
          <w:rFonts w:ascii="Times New Roman" w:eastAsiaTheme="minorEastAsia" w:hAnsi="Times New Roman" w:cs="Times New Roman"/>
          <w:noProof/>
          <w:sz w:val="24"/>
          <w:szCs w:val="24"/>
          <w:lang w:eastAsia="ru-RU"/>
        </w:rPr>
        <w:t xml:space="preserve"> </w:t>
      </w:r>
    </w:p>
    <w:p w:rsidR="00C04AFE" w:rsidRPr="001C44AC" w:rsidRDefault="00C04AFE" w:rsidP="00E17A8C">
      <w:pPr>
        <w:framePr w:h="2899" w:hSpace="38" w:wrap="auto" w:vAnchor="text" w:hAnchor="text" w:x="1" w:y="59"/>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1C44AC" w:rsidRDefault="00BF4772" w:rsidP="00E17A8C">
      <w:pPr>
        <w:widowControl w:val="0"/>
        <w:numPr>
          <w:ilvl w:val="0"/>
          <w:numId w:val="31"/>
        </w:numPr>
        <w:tabs>
          <w:tab w:val="left" w:pos="80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anchor distT="0" distB="0" distL="114300" distR="114300" simplePos="0" relativeHeight="251809792" behindDoc="0" locked="0" layoutInCell="1" allowOverlap="1" wp14:anchorId="2C5CDD86" wp14:editId="01AB39D8">
            <wp:simplePos x="0" y="0"/>
            <wp:positionH relativeFrom="column">
              <wp:posOffset>-474345</wp:posOffset>
            </wp:positionH>
            <wp:positionV relativeFrom="paragraph">
              <wp:posOffset>-29845</wp:posOffset>
            </wp:positionV>
            <wp:extent cx="3399790" cy="3039745"/>
            <wp:effectExtent l="0" t="0" r="0" b="0"/>
            <wp:wrapSquare wrapText="bothSides"/>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99790" cy="3039745"/>
                    </a:xfrm>
                    <a:prstGeom prst="rect">
                      <a:avLst/>
                    </a:prstGeom>
                  </pic:spPr>
                </pic:pic>
              </a:graphicData>
            </a:graphic>
            <wp14:sizeRelH relativeFrom="page">
              <wp14:pctWidth>0</wp14:pctWidth>
            </wp14:sizeRelH>
            <wp14:sizeRelV relativeFrom="page">
              <wp14:pctHeight>0</wp14:pctHeight>
            </wp14:sizeRelV>
          </wp:anchor>
        </w:drawing>
      </w:r>
      <w:r w:rsidR="00C04AFE" w:rsidRPr="001C44AC">
        <w:rPr>
          <w:rFonts w:ascii="Times New Roman" w:eastAsiaTheme="minorEastAsia" w:hAnsi="Times New Roman" w:cs="Times New Roman"/>
          <w:sz w:val="24"/>
          <w:szCs w:val="24"/>
          <w:lang w:eastAsia="ru-RU"/>
        </w:rPr>
        <w:t>Расплавить порошок утюгом так, чтобы он впитался в поверхность. Температура утюга должна быть высокой — 160 С.</w:t>
      </w:r>
    </w:p>
    <w:p w:rsidR="00C04AFE" w:rsidRPr="001C44AC" w:rsidRDefault="00C04AFE" w:rsidP="00E17A8C">
      <w:pPr>
        <w:widowControl w:val="0"/>
        <w:numPr>
          <w:ilvl w:val="0"/>
          <w:numId w:val="31"/>
        </w:numPr>
        <w:tabs>
          <w:tab w:val="left" w:pos="80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Хорошо остудить и удалить излишки мази; зачистить поверхность жесткой нейлоновой, а затем завершающей щеткой.</w:t>
      </w:r>
    </w:p>
    <w:p w:rsidR="00C04AFE" w:rsidRDefault="00C04AFE" w:rsidP="00E17A8C">
      <w:pPr>
        <w:widowControl w:val="0"/>
        <w:numPr>
          <w:ilvl w:val="0"/>
          <w:numId w:val="31"/>
        </w:numPr>
        <w:tabs>
          <w:tab w:val="left" w:pos="80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Протестировать скольжение лыж или прокатиться по тестовой лыжне.</w:t>
      </w:r>
    </w:p>
    <w:p w:rsidR="00BF4772" w:rsidRPr="001C44AC" w:rsidRDefault="00BF4772" w:rsidP="00BF4772">
      <w:pPr>
        <w:widowControl w:val="0"/>
        <w:tabs>
          <w:tab w:val="left" w:pos="806"/>
        </w:tabs>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p>
    <w:p w:rsidR="00C04AFE" w:rsidRPr="001C44AC" w:rsidRDefault="00C04AFE" w:rsidP="00BF4772">
      <w:pPr>
        <w:tabs>
          <w:tab w:val="left" w:pos="85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5.</w:t>
      </w:r>
      <w:r w:rsidRPr="001C44AC">
        <w:rPr>
          <w:rFonts w:ascii="Times New Roman" w:eastAsiaTheme="minorEastAsia" w:hAnsi="Times New Roman" w:cs="Times New Roman"/>
          <w:sz w:val="24"/>
          <w:szCs w:val="24"/>
          <w:lang w:eastAsia="ru-RU"/>
        </w:rPr>
        <w:tab/>
        <w:t>После тестирования зачи-стить скользящую поверхность</w:t>
      </w:r>
      <w:r w:rsidR="00E03EF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завершающей щеткой.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Порошки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можно применять совместно с жидкостями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которые наносятся поверх порошка.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Поскольку температура утюга высокая, полимерных порошков необходимо наносить на поверхность больше, чем других — иначе часть скользящей поверхности останется без порошка.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ФТОРИСТЫЕ ТВЕРДЫЕ МАЗИ</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SFR92(-9°C...-20°C);</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SFR99(+9°C...-9°C);</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BMR5(+10°C...-5°C).</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Фтористые твердые мази предназначены для достижения скорости при влажных погодных условиях.</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Рекомендуемое применение фтористых твердых мазей</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w:t>
      </w:r>
      <w:r w:rsidRPr="001C44AC">
        <w:rPr>
          <w:rFonts w:ascii="Times New Roman" w:eastAsiaTheme="minorEastAsia" w:hAnsi="Times New Roman" w:cs="Times New Roman"/>
          <w:sz w:val="24"/>
          <w:szCs w:val="24"/>
        </w:rPr>
        <w:t xml:space="preserve"> 92 — при относительной влажности воздуха более 75%, температура воздуха быстро повышается;</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SFR</w:t>
      </w:r>
      <w:r w:rsidRPr="001C44AC">
        <w:rPr>
          <w:rFonts w:ascii="Times New Roman" w:eastAsiaTheme="minorEastAsia" w:hAnsi="Times New Roman" w:cs="Times New Roman"/>
          <w:sz w:val="24"/>
          <w:szCs w:val="24"/>
        </w:rPr>
        <w:t xml:space="preserve"> 99 - при относительной влажности воздуха более 75%;</w:t>
      </w:r>
    </w:p>
    <w:p w:rsidR="00C04AFE" w:rsidRPr="001C44AC" w:rsidRDefault="00C04AFE" w:rsidP="00E17A8C">
      <w:pPr>
        <w:widowControl w:val="0"/>
        <w:numPr>
          <w:ilvl w:val="0"/>
          <w:numId w:val="3"/>
        </w:numPr>
        <w:tabs>
          <w:tab w:val="left" w:pos="5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BMR</w:t>
      </w:r>
      <w:r w:rsidRPr="001C44AC">
        <w:rPr>
          <w:rFonts w:ascii="Times New Roman" w:eastAsiaTheme="minorEastAsia" w:hAnsi="Times New Roman" w:cs="Times New Roman"/>
          <w:sz w:val="24"/>
          <w:szCs w:val="24"/>
        </w:rPr>
        <w:t xml:space="preserve"> 5 — при относительной влажности воздуха 75%; для грубого и грязного снега.</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холодным способом</w:t>
      </w:r>
    </w:p>
    <w:p w:rsidR="00C04AFE" w:rsidRPr="001C44AC" w:rsidRDefault="00C04AFE" w:rsidP="00E17A8C">
      <w:pPr>
        <w:widowControl w:val="0"/>
        <w:numPr>
          <w:ilvl w:val="0"/>
          <w:numId w:val="32"/>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тонкий слой твердой мази на подготовленную смазанную поверхность.</w:t>
      </w:r>
    </w:p>
    <w:p w:rsidR="00C04AFE" w:rsidRPr="001C44AC" w:rsidRDefault="00C04AFE" w:rsidP="00E17A8C">
      <w:pPr>
        <w:widowControl w:val="0"/>
        <w:numPr>
          <w:ilvl w:val="0"/>
          <w:numId w:val="32"/>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Закрепить, растирая натуральной пробкой.</w:t>
      </w:r>
    </w:p>
    <w:p w:rsidR="00C04AFE" w:rsidRPr="001C44AC" w:rsidRDefault="00C04AFE" w:rsidP="00E17A8C">
      <w:pPr>
        <w:widowControl w:val="0"/>
        <w:numPr>
          <w:ilvl w:val="0"/>
          <w:numId w:val="32"/>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Зачистить поверхность мягкой завершающей щеткой.</w:t>
      </w:r>
    </w:p>
    <w:p w:rsidR="00C04AFE" w:rsidRPr="001C44AC" w:rsidRDefault="00C04AFE" w:rsidP="00E17A8C">
      <w:pPr>
        <w:widowControl w:val="0"/>
        <w:numPr>
          <w:ilvl w:val="0"/>
          <w:numId w:val="32"/>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Отполировать поверхность нетканым полотном.</w:t>
      </w:r>
    </w:p>
    <w:p w:rsidR="00C04AFE" w:rsidRDefault="00C04AFE" w:rsidP="000171EB">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с помощью утюга</w:t>
      </w:r>
    </w:p>
    <w:p w:rsidR="00BF4772" w:rsidRPr="001C44AC" w:rsidRDefault="000171EB"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Pr>
          <w:rFonts w:ascii="Times New Roman" w:eastAsiaTheme="minorEastAsia" w:hAnsi="Times New Roman" w:cs="Times New Roman"/>
          <w:b/>
          <w:bCs/>
          <w:noProof/>
          <w:sz w:val="24"/>
          <w:szCs w:val="24"/>
          <w:lang w:eastAsia="ru-RU"/>
        </w:rPr>
        <w:drawing>
          <wp:anchor distT="0" distB="0" distL="114300" distR="114300" simplePos="0" relativeHeight="251810816" behindDoc="0" locked="0" layoutInCell="1" allowOverlap="1" wp14:anchorId="7FCC2064" wp14:editId="550393D6">
            <wp:simplePos x="0" y="0"/>
            <wp:positionH relativeFrom="column">
              <wp:posOffset>-8890</wp:posOffset>
            </wp:positionH>
            <wp:positionV relativeFrom="paragraph">
              <wp:posOffset>29210</wp:posOffset>
            </wp:positionV>
            <wp:extent cx="3031490" cy="4480560"/>
            <wp:effectExtent l="0" t="0" r="0" b="0"/>
            <wp:wrapSquare wrapText="bothSides"/>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t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31490" cy="4480560"/>
                    </a:xfrm>
                    <a:prstGeom prst="rect">
                      <a:avLst/>
                    </a:prstGeom>
                  </pic:spPr>
                </pic:pic>
              </a:graphicData>
            </a:graphic>
            <wp14:sizeRelH relativeFrom="page">
              <wp14:pctWidth>0</wp14:pctWidth>
            </wp14:sizeRelH>
            <wp14:sizeRelV relativeFrom="page">
              <wp14:pctHeight>0</wp14:pctHeight>
            </wp14:sizeRelV>
          </wp:anchor>
        </w:drawing>
      </w:r>
    </w:p>
    <w:p w:rsidR="00C04AFE" w:rsidRPr="001C44AC" w:rsidRDefault="00C04AFE" w:rsidP="00E17A8C">
      <w:pPr>
        <w:widowControl w:val="0"/>
        <w:numPr>
          <w:ilvl w:val="0"/>
          <w:numId w:val="33"/>
        </w:numPr>
        <w:tabs>
          <w:tab w:val="left" w:pos="5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тонкий слой твердой мази на подготовленную смазанную поверхность.</w:t>
      </w:r>
    </w:p>
    <w:p w:rsidR="00C04AFE" w:rsidRPr="001C44AC" w:rsidRDefault="00C04AFE" w:rsidP="00E17A8C">
      <w:pPr>
        <w:widowControl w:val="0"/>
        <w:numPr>
          <w:ilvl w:val="0"/>
          <w:numId w:val="33"/>
        </w:numPr>
        <w:tabs>
          <w:tab w:val="left" w:pos="5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Закрепить мазь, прогревая утюгом через нетканое полотно.</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этого обернуть утюг одним слоем полотна таким образом, чтобы его поверхность не касалась лыж (мази). Сделать равномерную проводку.</w:t>
      </w:r>
    </w:p>
    <w:p w:rsidR="00C04AFE" w:rsidRPr="001C44AC" w:rsidRDefault="00C04AFE" w:rsidP="00E17A8C">
      <w:pPr>
        <w:widowControl w:val="0"/>
        <w:numPr>
          <w:ilvl w:val="0"/>
          <w:numId w:val="34"/>
        </w:numPr>
        <w:tabs>
          <w:tab w:val="left" w:pos="64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Нетканое полотно предотвращает улетучивание фтористых веществ и обеспечивает постоянство температуры утюга.</w:t>
      </w:r>
    </w:p>
    <w:p w:rsidR="00C04AFE" w:rsidRDefault="00C04AFE" w:rsidP="00E17A8C">
      <w:pPr>
        <w:widowControl w:val="0"/>
        <w:numPr>
          <w:ilvl w:val="0"/>
          <w:numId w:val="34"/>
        </w:numPr>
        <w:tabs>
          <w:tab w:val="left" w:pos="64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Температура утюга должна быть идентична той, при которой расплавляли снизу находящуюся мазь.</w:t>
      </w:r>
    </w:p>
    <w:p w:rsidR="000171EB" w:rsidRPr="001C44AC" w:rsidRDefault="000171EB" w:rsidP="000171EB">
      <w:pPr>
        <w:widowControl w:val="0"/>
        <w:tabs>
          <w:tab w:val="left" w:pos="648"/>
        </w:tabs>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p>
    <w:p w:rsidR="00C04AFE" w:rsidRPr="001C44AC" w:rsidRDefault="00C04AFE" w:rsidP="00E17A8C">
      <w:p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5.</w:t>
      </w:r>
      <w:r w:rsidRPr="001C44AC">
        <w:rPr>
          <w:rFonts w:ascii="Times New Roman" w:eastAsiaTheme="minorEastAsia" w:hAnsi="Times New Roman" w:cs="Times New Roman"/>
          <w:sz w:val="24"/>
          <w:szCs w:val="24"/>
          <w:lang w:eastAsia="ru-RU"/>
        </w:rPr>
        <w:tab/>
        <w:t>Остудить поверхность, слег</w:t>
      </w:r>
      <w:r w:rsidR="000171EB">
        <w:rPr>
          <w:rFonts w:ascii="Times New Roman" w:eastAsiaTheme="minorEastAsia" w:hAnsi="Times New Roman" w:cs="Times New Roman"/>
          <w:sz w:val="24"/>
          <w:szCs w:val="24"/>
          <w:lang w:eastAsia="ru-RU"/>
        </w:rPr>
        <w:t>ка зачистить ее мягкой завершаю</w:t>
      </w:r>
      <w:r w:rsidRPr="001C44AC">
        <w:rPr>
          <w:rFonts w:ascii="Times New Roman" w:eastAsiaTheme="minorEastAsia" w:hAnsi="Times New Roman" w:cs="Times New Roman"/>
          <w:sz w:val="24"/>
          <w:szCs w:val="24"/>
          <w:lang w:eastAsia="ru-RU"/>
        </w:rPr>
        <w:t>щей щеткой и отполировать нетканым полотном.</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МОЛИБДЕНФТОРИСТЫЕ МАЗИ ВМ</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Эта группа включает три мази:</w:t>
      </w:r>
    </w:p>
    <w:p w:rsidR="00C04AFE" w:rsidRPr="001C44AC" w:rsidRDefault="00C04AFE" w:rsidP="00E17A8C">
      <w:pPr>
        <w:widowControl w:val="0"/>
        <w:numPr>
          <w:ilvl w:val="0"/>
          <w:numId w:val="35"/>
        </w:numPr>
        <w:tabs>
          <w:tab w:val="left" w:pos="66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ВМ2(+2°С...0°С);</w:t>
      </w:r>
    </w:p>
    <w:p w:rsidR="00C04AFE" w:rsidRPr="001C44AC" w:rsidRDefault="00C04AFE" w:rsidP="00E17A8C">
      <w:pPr>
        <w:widowControl w:val="0"/>
        <w:numPr>
          <w:ilvl w:val="0"/>
          <w:numId w:val="35"/>
        </w:numPr>
        <w:tabs>
          <w:tab w:val="left" w:pos="66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ВМ4(0°С...-6°С);</w:t>
      </w:r>
    </w:p>
    <w:p w:rsidR="00C04AFE" w:rsidRPr="001C44AC" w:rsidRDefault="00C04AFE" w:rsidP="00E17A8C">
      <w:pPr>
        <w:widowControl w:val="0"/>
        <w:numPr>
          <w:ilvl w:val="0"/>
          <w:numId w:val="35"/>
        </w:numPr>
        <w:tabs>
          <w:tab w:val="left" w:pos="66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ВМ6(-6°С...-25°С).</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Скользящие мази ВМ применяются при старом, жестком и грязном снеге, когда влажность воздуха высокая (55—75%).</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Исключительные свойства этих мазей обусловлены сочетанием свойств фтора, обеспечивающего скольжение, и свойств молибдена, эффективно отторгающего грязь и воду.</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Чем сложнее погодные условия, тем ярче проявляются свойства молибдена. Плотность смешения этих мазей обеспечивает эффективную защиту от проникновения грязи и воды.</w:t>
      </w:r>
      <w:r w:rsidR="000171EB">
        <w:rPr>
          <w:rFonts w:ascii="Times New Roman" w:eastAsiaTheme="minorEastAsia" w:hAnsi="Times New Roman" w:cs="Times New Roman"/>
          <w:noProof/>
          <w:sz w:val="24"/>
          <w:szCs w:val="24"/>
          <w:lang w:eastAsia="ru-RU"/>
        </w:rPr>
        <w:drawing>
          <wp:inline distT="0" distB="0" distL="0" distR="0">
            <wp:extent cx="5940425" cy="358584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1.tif"/>
                    <pic:cNvPicPr/>
                  </pic:nvPicPr>
                  <pic:blipFill>
                    <a:blip r:embed="rId70">
                      <a:extLst>
                        <a:ext uri="{28A0092B-C50C-407E-A947-70E740481C1C}">
                          <a14:useLocalDpi xmlns:a14="http://schemas.microsoft.com/office/drawing/2010/main" val="0"/>
                        </a:ext>
                      </a:extLst>
                    </a:blip>
                    <a:stretch>
                      <a:fillRect/>
                    </a:stretch>
                  </pic:blipFill>
                  <pic:spPr>
                    <a:xfrm>
                      <a:off x="0" y="0"/>
                      <a:ext cx="5940425" cy="3585845"/>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Качество скольжения лыж, достигаемое при помощи обычных фтористых мазей, при грязном или жестком снеге, на дистанции</w:t>
      </w:r>
      <w:r w:rsidR="000171EB">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довольно быстро ухудшается. При использовании мазей ВМ хорошее скольжение сохраняется значительно дольше. Принято полагать, что ухудшение скольжения вызвано износом мази. Однако исследованиями, проведенными фирмой «</w:t>
      </w:r>
      <w:r w:rsidRPr="001C44AC">
        <w:rPr>
          <w:rFonts w:ascii="Times New Roman" w:eastAsiaTheme="minorEastAsia" w:hAnsi="Times New Roman" w:cs="Times New Roman"/>
          <w:sz w:val="24"/>
          <w:szCs w:val="24"/>
          <w:lang w:val="en-US" w:eastAsia="ru-RU"/>
        </w:rPr>
        <w:t>Startex</w:t>
      </w:r>
      <w:r w:rsidRPr="001C44AC">
        <w:rPr>
          <w:rFonts w:ascii="Times New Roman" w:eastAsiaTheme="minorEastAsia" w:hAnsi="Times New Roman" w:cs="Times New Roman"/>
          <w:sz w:val="24"/>
          <w:szCs w:val="24"/>
          <w:lang w:eastAsia="ru-RU"/>
        </w:rPr>
        <w:t>Оу», доказано, что причиной чаще всего становится проникновение в мазь влаги и грязи.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качестве грунта для скольжения мазей ВМ применяют фунтовую мазь </w:t>
      </w:r>
      <w:r w:rsidRPr="001C44AC">
        <w:rPr>
          <w:rFonts w:ascii="Times New Roman" w:eastAsiaTheme="minorEastAsia" w:hAnsi="Times New Roman" w:cs="Times New Roman"/>
          <w:sz w:val="24"/>
          <w:szCs w:val="24"/>
          <w:lang w:val="en-US" w:eastAsia="ru-RU"/>
        </w:rPr>
        <w:t>BWLF</w:t>
      </w:r>
      <w:r w:rsidRPr="001C44AC">
        <w:rPr>
          <w:rFonts w:ascii="Times New Roman" w:eastAsiaTheme="minorEastAsia" w:hAnsi="Times New Roman" w:cs="Times New Roman"/>
          <w:sz w:val="24"/>
          <w:szCs w:val="24"/>
          <w:lang w:eastAsia="ru-RU"/>
        </w:rPr>
        <w:t xml:space="preserve"> или синюю скользящую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6 (-7°С...-12°С).</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ПОЛИМЕРФТОРИСТЫЕ МАЗИ </w:t>
      </w:r>
      <w:r w:rsidRPr="001C44AC">
        <w:rPr>
          <w:rFonts w:ascii="Times New Roman" w:eastAsiaTheme="minorEastAsia" w:hAnsi="Times New Roman" w:cs="Times New Roman"/>
          <w:b/>
          <w:bCs/>
          <w:sz w:val="24"/>
          <w:szCs w:val="24"/>
          <w:lang w:val="en-US" w:eastAsia="ru-RU"/>
        </w:rPr>
        <w:t>GOLDENLINE</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ассортимент серии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xml:space="preserve"> входят три группы полимерных мазей.</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Группа </w:t>
      </w:r>
      <w:r w:rsidRPr="001C44AC">
        <w:rPr>
          <w:rFonts w:ascii="Times New Roman" w:eastAsiaTheme="minorEastAsia" w:hAnsi="Times New Roman" w:cs="Times New Roman"/>
          <w:i/>
          <w:iCs/>
          <w:sz w:val="24"/>
          <w:szCs w:val="24"/>
          <w:lang w:val="en-US" w:eastAsia="ru-RU"/>
        </w:rPr>
        <w:t>Wet</w:t>
      </w:r>
      <w:r w:rsidRPr="001C44AC">
        <w:rPr>
          <w:rFonts w:ascii="Times New Roman" w:eastAsiaTheme="minorEastAsia" w:hAnsi="Times New Roman" w:cs="Times New Roman"/>
          <w:i/>
          <w:iCs/>
          <w:sz w:val="24"/>
          <w:szCs w:val="24"/>
          <w:lang w:eastAsia="ru-RU"/>
        </w:rPr>
        <w:t xml:space="preserve"> — для мокрой погоды:</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WetRenovator</w:t>
      </w:r>
      <w:r w:rsidRPr="001C44AC">
        <w:rPr>
          <w:rFonts w:ascii="Times New Roman" w:eastAsiaTheme="minorEastAsia" w:hAnsi="Times New Roman" w:cs="Times New Roman"/>
          <w:sz w:val="24"/>
          <w:szCs w:val="24"/>
        </w:rPr>
        <w:t xml:space="preserve"> — фтористая мазь (красная);</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Wet Binder</w:t>
      </w:r>
      <w:r w:rsidRPr="001C44AC">
        <w:rPr>
          <w:rFonts w:ascii="Times New Roman" w:eastAsiaTheme="minorEastAsia" w:hAnsi="Times New Roman" w:cs="Times New Roman"/>
          <w:sz w:val="24"/>
          <w:szCs w:val="24"/>
        </w:rPr>
        <w:t xml:space="preserve"> — полимерфтористый порошок;</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WetAccelerator</w:t>
      </w:r>
      <w:r w:rsidRPr="001C44AC">
        <w:rPr>
          <w:rFonts w:ascii="Times New Roman" w:eastAsiaTheme="minorEastAsia" w:hAnsi="Times New Roman" w:cs="Times New Roman"/>
          <w:sz w:val="24"/>
          <w:szCs w:val="24"/>
        </w:rPr>
        <w:t xml:space="preserve"> — полимерфтористая жидкость. </w:t>
      </w:r>
      <w:r w:rsidRPr="001C44AC">
        <w:rPr>
          <w:rFonts w:ascii="Times New Roman" w:eastAsiaTheme="minorEastAsia" w:hAnsi="Times New Roman" w:cs="Times New Roman"/>
          <w:i/>
          <w:iCs/>
          <w:sz w:val="24"/>
          <w:szCs w:val="24"/>
        </w:rPr>
        <w:t xml:space="preserve">Группа </w:t>
      </w:r>
      <w:r w:rsidRPr="001C44AC">
        <w:rPr>
          <w:rFonts w:ascii="Times New Roman" w:eastAsiaTheme="minorEastAsia" w:hAnsi="Times New Roman" w:cs="Times New Roman"/>
          <w:i/>
          <w:iCs/>
          <w:sz w:val="24"/>
          <w:szCs w:val="24"/>
          <w:lang w:val="en-US"/>
        </w:rPr>
        <w:t>Humid</w:t>
      </w:r>
      <w:r w:rsidRPr="001C44AC">
        <w:rPr>
          <w:rFonts w:ascii="Times New Roman" w:eastAsiaTheme="minorEastAsia" w:hAnsi="Times New Roman" w:cs="Times New Roman"/>
          <w:i/>
          <w:iCs/>
          <w:sz w:val="24"/>
          <w:szCs w:val="24"/>
        </w:rPr>
        <w:t xml:space="preserve"> — для влажной </w:t>
      </w:r>
      <w:r w:rsidRPr="001C44AC">
        <w:rPr>
          <w:rFonts w:ascii="Times New Roman" w:eastAsiaTheme="minorEastAsia" w:hAnsi="Times New Roman" w:cs="Times New Roman"/>
          <w:i/>
          <w:iCs/>
          <w:sz w:val="24"/>
          <w:szCs w:val="24"/>
        </w:rPr>
        <w:lastRenderedPageBreak/>
        <w:t>погоды:</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HumidRenovator</w:t>
      </w:r>
      <w:r w:rsidRPr="001C44AC">
        <w:rPr>
          <w:rFonts w:ascii="Times New Roman" w:eastAsiaTheme="minorEastAsia" w:hAnsi="Times New Roman" w:cs="Times New Roman"/>
          <w:sz w:val="24"/>
          <w:szCs w:val="24"/>
        </w:rPr>
        <w:t xml:space="preserve"> — фтористая мазь (фиолетовая);</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Humid Binder —</w:t>
      </w:r>
      <w:r w:rsidRPr="001C44AC">
        <w:rPr>
          <w:rFonts w:ascii="Times New Roman" w:eastAsiaTheme="minorEastAsia" w:hAnsi="Times New Roman" w:cs="Times New Roman"/>
          <w:sz w:val="24"/>
          <w:szCs w:val="24"/>
        </w:rPr>
        <w:t>полимерфтористый порошок;</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HumidAccelerator</w:t>
      </w:r>
      <w:r w:rsidRPr="001C44AC">
        <w:rPr>
          <w:rFonts w:ascii="Times New Roman" w:eastAsiaTheme="minorEastAsia" w:hAnsi="Times New Roman" w:cs="Times New Roman"/>
          <w:sz w:val="24"/>
          <w:szCs w:val="24"/>
        </w:rPr>
        <w:t xml:space="preserve"> — полимерфтористая жидкость. </w:t>
      </w:r>
      <w:r w:rsidRPr="001C44AC">
        <w:rPr>
          <w:rFonts w:ascii="Times New Roman" w:eastAsiaTheme="minorEastAsia" w:hAnsi="Times New Roman" w:cs="Times New Roman"/>
          <w:i/>
          <w:iCs/>
          <w:sz w:val="24"/>
          <w:szCs w:val="24"/>
        </w:rPr>
        <w:t xml:space="preserve">Группа </w:t>
      </w:r>
      <w:r w:rsidRPr="001C44AC">
        <w:rPr>
          <w:rFonts w:ascii="Times New Roman" w:eastAsiaTheme="minorEastAsia" w:hAnsi="Times New Roman" w:cs="Times New Roman"/>
          <w:i/>
          <w:iCs/>
          <w:sz w:val="24"/>
          <w:szCs w:val="24"/>
          <w:lang w:val="en-US"/>
        </w:rPr>
        <w:t>Gold</w:t>
      </w:r>
      <w:r w:rsidRPr="001C44AC">
        <w:rPr>
          <w:rFonts w:ascii="Times New Roman" w:eastAsiaTheme="minorEastAsia" w:hAnsi="Times New Roman" w:cs="Times New Roman"/>
          <w:i/>
          <w:iCs/>
          <w:sz w:val="24"/>
          <w:szCs w:val="24"/>
        </w:rPr>
        <w:t xml:space="preserve"> — для влажной и холодной погоды:</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Gold Renovator</w:t>
      </w:r>
      <w:r w:rsidRPr="001C44AC">
        <w:rPr>
          <w:rFonts w:ascii="Times New Roman" w:eastAsiaTheme="minorEastAsia" w:hAnsi="Times New Roman" w:cs="Times New Roman"/>
          <w:sz w:val="24"/>
          <w:szCs w:val="24"/>
        </w:rPr>
        <w:t xml:space="preserve"> — фтористая мазь (синяя);</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Gold Binder</w:t>
      </w:r>
      <w:r w:rsidRPr="001C44AC">
        <w:rPr>
          <w:rFonts w:ascii="Times New Roman" w:eastAsiaTheme="minorEastAsia" w:hAnsi="Times New Roman" w:cs="Times New Roman"/>
          <w:sz w:val="24"/>
          <w:szCs w:val="24"/>
        </w:rPr>
        <w:t xml:space="preserve"> - полимерфтористый порошок;</w:t>
      </w:r>
    </w:p>
    <w:p w:rsidR="00C04AFE" w:rsidRPr="001C44AC" w:rsidRDefault="00C04AFE" w:rsidP="00E17A8C">
      <w:pPr>
        <w:widowControl w:val="0"/>
        <w:numPr>
          <w:ilvl w:val="0"/>
          <w:numId w:val="6"/>
        </w:numPr>
        <w:tabs>
          <w:tab w:val="left" w:pos="58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Gold Accelerator</w:t>
      </w:r>
      <w:r w:rsidRPr="001C44AC">
        <w:rPr>
          <w:rFonts w:ascii="Times New Roman" w:eastAsiaTheme="minorEastAsia" w:hAnsi="Times New Roman" w:cs="Times New Roman"/>
          <w:sz w:val="24"/>
          <w:szCs w:val="24"/>
        </w:rPr>
        <w:t xml:space="preserve"> — полимерфтористая жидкость.</w:t>
      </w:r>
    </w:p>
    <w:p w:rsidR="000171EB" w:rsidRDefault="000171EB" w:rsidP="000171EB">
      <w:pPr>
        <w:autoSpaceDE w:val="0"/>
        <w:autoSpaceDN w:val="0"/>
        <w:adjustRightInd w:val="0"/>
        <w:spacing w:after="0" w:line="360" w:lineRule="auto"/>
        <w:ind w:hanging="142"/>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14:anchorId="4B4852F5">
            <wp:extent cx="5937885" cy="2828925"/>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7885" cy="2828925"/>
                    </a:xfrm>
                    <a:prstGeom prst="rect">
                      <a:avLst/>
                    </a:prstGeom>
                    <a:noFill/>
                  </pic:spPr>
                </pic:pic>
              </a:graphicData>
            </a:graphic>
          </wp:inline>
        </w:drawing>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Появление полимерфтористых мазей серии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xml:space="preserve"> совершило переворот в смазке для скольжения. С их помощью можно почти на 2% улучшить скольжение при таких погодных условиях, когда между снегом и скользящей поверхностью лыж образуется водяная пленка; чем мощнее эта пленка, тем значительнее улучшается скольжение. Эти мази удерживаются на поверхности лыж дольше обычных, поэтому эффективность их применения сохраняется и на длинных дистанциях.</w:t>
      </w:r>
    </w:p>
    <w:p w:rsidR="000171EB" w:rsidRPr="001C44AC" w:rsidRDefault="000171EB" w:rsidP="000171EB">
      <w:pPr>
        <w:autoSpaceDE w:val="0"/>
        <w:autoSpaceDN w:val="0"/>
        <w:adjustRightInd w:val="0"/>
        <w:spacing w:after="0" w:line="360" w:lineRule="auto"/>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lastRenderedPageBreak/>
        <w:drawing>
          <wp:inline distT="0" distB="0" distL="0" distR="0" wp14:anchorId="19B6D431">
            <wp:extent cx="5937885" cy="2731135"/>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885" cy="2731135"/>
                    </a:xfrm>
                    <a:prstGeom prst="rect">
                      <a:avLst/>
                    </a:prstGeom>
                    <a:noFill/>
                  </pic:spPr>
                </pic:pic>
              </a:graphicData>
            </a:graphic>
          </wp:inline>
        </w:drawing>
      </w:r>
      <w:r>
        <w:rPr>
          <w:rFonts w:ascii="Times New Roman" w:eastAsiaTheme="minorEastAsia" w:hAnsi="Times New Roman" w:cs="Times New Roman"/>
          <w:noProof/>
          <w:sz w:val="24"/>
          <w:szCs w:val="24"/>
          <w:lang w:eastAsia="ru-RU"/>
        </w:rPr>
        <w:drawing>
          <wp:inline distT="0" distB="0" distL="0" distR="0" wp14:anchorId="655BA31C">
            <wp:extent cx="5937885" cy="2877820"/>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7885" cy="2877820"/>
                    </a:xfrm>
                    <a:prstGeom prst="rect">
                      <a:avLst/>
                    </a:prstGeom>
                    <a:noFill/>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Эффект скользящих мазей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xml:space="preserve"> основан на послойной обработке, нейтрализующей электромагнитное притяжение молекул воды. Благодаря этой нейтрализации минимизируется проблема «присасывания» лыж к снегу.</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Рекомендации по нанесению серии </w:t>
      </w:r>
      <w:r w:rsidRPr="001C44AC">
        <w:rPr>
          <w:rFonts w:ascii="Times New Roman" w:eastAsiaTheme="minorEastAsia" w:hAnsi="Times New Roman" w:cs="Times New Roman"/>
          <w:b/>
          <w:bCs/>
          <w:sz w:val="24"/>
          <w:szCs w:val="24"/>
          <w:lang w:val="en-US" w:eastAsia="ru-RU"/>
        </w:rPr>
        <w:t>GoldenLine</w:t>
      </w:r>
      <w:r w:rsidRPr="001C44AC">
        <w:rPr>
          <w:rFonts w:ascii="Times New Roman" w:eastAsiaTheme="minorEastAsia" w:hAnsi="Times New Roman" w:cs="Times New Roman"/>
          <w:b/>
          <w:bCs/>
          <w:sz w:val="24"/>
          <w:szCs w:val="24"/>
          <w:lang w:eastAsia="ru-RU"/>
        </w:rPr>
        <w:t xml:space="preserve"> (пофазно)</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Фаза 1. Нанесение фтористой мази (</w:t>
      </w:r>
      <w:r w:rsidRPr="001C44AC">
        <w:rPr>
          <w:rFonts w:ascii="Times New Roman" w:eastAsiaTheme="minorEastAsia" w:hAnsi="Times New Roman" w:cs="Times New Roman"/>
          <w:i/>
          <w:iCs/>
          <w:sz w:val="24"/>
          <w:szCs w:val="24"/>
          <w:lang w:val="en-US" w:eastAsia="ru-RU"/>
        </w:rPr>
        <w:t>Renovator</w:t>
      </w:r>
      <w:r w:rsidRPr="001C44AC">
        <w:rPr>
          <w:rFonts w:ascii="Times New Roman" w:eastAsiaTheme="minorEastAsia" w:hAnsi="Times New Roman" w:cs="Times New Roman"/>
          <w:i/>
          <w:iCs/>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Мазь расплавить на скользящей поверхности, добавляя необходимое количество фтора. Таким образом подготавливают оптимальное сцепление связующего слоя полимерфтористого порошка (</w:t>
      </w:r>
      <w:r w:rsidRPr="001C44AC">
        <w:rPr>
          <w:rFonts w:ascii="Times New Roman" w:eastAsiaTheme="minorEastAsia" w:hAnsi="Times New Roman" w:cs="Times New Roman"/>
          <w:sz w:val="24"/>
          <w:szCs w:val="24"/>
          <w:lang w:val="en-US" w:eastAsia="ru-RU"/>
        </w:rPr>
        <w:t>Binder</w:t>
      </w:r>
      <w:r w:rsidRPr="001C44AC">
        <w:rPr>
          <w:rFonts w:ascii="Times New Roman" w:eastAsiaTheme="minorEastAsia" w:hAnsi="Times New Roman" w:cs="Times New Roman"/>
          <w:sz w:val="24"/>
          <w:szCs w:val="24"/>
          <w:lang w:eastAsia="ru-RU"/>
        </w:rPr>
        <w:t>) с поверхностью.</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Затем мазь остудить, удалив излишки циклей. Очень тщательно зачистить поверхность щеткой с естественным ворсом или нейлоновой щеткой до вскрытия рисунка. В заключение протереть поверхность безворсовым нетканым полотном, чтобы полностью очистить от излишков мази.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Фаза 2. Нанесение полимерфтористого порошка (</w:t>
      </w:r>
      <w:r w:rsidRPr="001C44AC">
        <w:rPr>
          <w:rFonts w:ascii="Times New Roman" w:eastAsiaTheme="minorEastAsia" w:hAnsi="Times New Roman" w:cs="Times New Roman"/>
          <w:i/>
          <w:iCs/>
          <w:sz w:val="24"/>
          <w:szCs w:val="24"/>
          <w:lang w:val="en-US" w:eastAsia="ru-RU"/>
        </w:rPr>
        <w:t>Binder</w:t>
      </w:r>
      <w:r w:rsidRPr="001C44AC">
        <w:rPr>
          <w:rFonts w:ascii="Times New Roman" w:eastAsiaTheme="minorEastAsia" w:hAnsi="Times New Roman" w:cs="Times New Roman"/>
          <w:i/>
          <w:iCs/>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На поверхность нанести слой полимерфтористого порошка. Для равномерного его закрепления на поверхности нужна более высокая температура плавления (по сравнению с другими порошками). После охлаждения излишки порошка тщательно удалить жесткой щеткой с естественным ворсом. Затем поверхность отполировать и хорошо зачистить жесткой нейлоновой щеткой.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заключение поверхность дочиста протереть от пыли и обработать завершающей щеткой. После обработки слой порошка должен быть тонким и сплошным.</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Фаза 3. Нанесение полимерфтористой жидкости (</w:t>
      </w:r>
      <w:r w:rsidRPr="001C44AC">
        <w:rPr>
          <w:rFonts w:ascii="Times New Roman" w:eastAsiaTheme="minorEastAsia" w:hAnsi="Times New Roman" w:cs="Times New Roman"/>
          <w:i/>
          <w:iCs/>
          <w:sz w:val="24"/>
          <w:szCs w:val="24"/>
          <w:lang w:val="en-US" w:eastAsia="ru-RU"/>
        </w:rPr>
        <w:t>Accelerator</w:t>
      </w:r>
      <w:r w:rsidRPr="001C44AC">
        <w:rPr>
          <w:rFonts w:ascii="Times New Roman" w:eastAsiaTheme="minorEastAsia" w:hAnsi="Times New Roman" w:cs="Times New Roman"/>
          <w:i/>
          <w:iCs/>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Мизерное количество жидкости (</w:t>
      </w:r>
      <w:r w:rsidRPr="001C44AC">
        <w:rPr>
          <w:rFonts w:ascii="Times New Roman" w:eastAsiaTheme="minorEastAsia" w:hAnsi="Times New Roman" w:cs="Times New Roman"/>
          <w:sz w:val="24"/>
          <w:szCs w:val="24"/>
          <w:lang w:val="en-US" w:eastAsia="ru-RU"/>
        </w:rPr>
        <w:t>WetAccelerator</w:t>
      </w:r>
      <w:r w:rsidRPr="001C44AC">
        <w:rPr>
          <w:rFonts w:ascii="Times New Roman" w:eastAsiaTheme="minorEastAsia" w:hAnsi="Times New Roman" w:cs="Times New Roman"/>
          <w:sz w:val="24"/>
          <w:szCs w:val="24"/>
          <w:lang w:eastAsia="ru-RU"/>
        </w:rPr>
        <w:t>) нанести тонким слоем на поверхность лыжи (2-3 капли по обе стороны от желобка), после чего излишки жидкости удалить. Завершающую обработку надо произвести с особой тщательностью. Правильно обработанная поверхность с виду кажется сухой и твердой.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Жидкости </w:t>
      </w:r>
      <w:r w:rsidRPr="001C44AC">
        <w:rPr>
          <w:rFonts w:ascii="Times New Roman" w:eastAsiaTheme="minorEastAsia" w:hAnsi="Times New Roman" w:cs="Times New Roman"/>
          <w:sz w:val="24"/>
          <w:szCs w:val="24"/>
          <w:lang w:val="en-US" w:eastAsia="ru-RU"/>
        </w:rPr>
        <w:t>HumidAccelerator</w:t>
      </w:r>
      <w:r w:rsidRPr="001C44AC">
        <w:rPr>
          <w:rFonts w:ascii="Times New Roman" w:eastAsiaTheme="minorEastAsia" w:hAnsi="Times New Roman" w:cs="Times New Roman"/>
          <w:sz w:val="24"/>
          <w:szCs w:val="24"/>
          <w:lang w:eastAsia="ru-RU"/>
        </w:rPr>
        <w:t xml:space="preserve"> и </w:t>
      </w:r>
      <w:r w:rsidRPr="001C44AC">
        <w:rPr>
          <w:rFonts w:ascii="Times New Roman" w:eastAsiaTheme="minorEastAsia" w:hAnsi="Times New Roman" w:cs="Times New Roman"/>
          <w:sz w:val="24"/>
          <w:szCs w:val="24"/>
          <w:lang w:val="en-US" w:eastAsia="ru-RU"/>
        </w:rPr>
        <w:t>GoldAccelerator</w:t>
      </w:r>
      <w:r w:rsidRPr="001C44AC">
        <w:rPr>
          <w:rFonts w:ascii="Times New Roman" w:eastAsiaTheme="minorEastAsia" w:hAnsi="Times New Roman" w:cs="Times New Roman"/>
          <w:sz w:val="24"/>
          <w:szCs w:val="24"/>
          <w:lang w:eastAsia="ru-RU"/>
        </w:rPr>
        <w:t xml:space="preserve"> нужно нанести тонким слоем на поверхность лыж с помощью поролона. Раствори</w:t>
      </w:r>
      <w:r w:rsidRPr="001C44AC">
        <w:rPr>
          <w:rFonts w:ascii="Times New Roman" w:eastAsiaTheme="minorEastAsia" w:hAnsi="Times New Roman" w:cs="Times New Roman"/>
          <w:sz w:val="24"/>
          <w:szCs w:val="24"/>
          <w:vertAlign w:val="subscript"/>
          <w:lang w:eastAsia="ru-RU"/>
        </w:rPr>
        <w:t>телю</w:t>
      </w:r>
      <w:r w:rsidRPr="001C44AC">
        <w:rPr>
          <w:rFonts w:ascii="Times New Roman" w:eastAsiaTheme="minorEastAsia" w:hAnsi="Times New Roman" w:cs="Times New Roman"/>
          <w:sz w:val="24"/>
          <w:szCs w:val="24"/>
          <w:lang w:eastAsia="ru-RU"/>
        </w:rPr>
        <w:t xml:space="preserve"> имеющемуся в жидкости, дать улетучиться в течение 5 мин. Пос^е этого излишки высохшего полимера удалить с помощью жесткой щетки.</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СМАЗКА ДЛЯ СКОЛЬЖЕНИЯ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 включает три стадии: грунтовку, смазку в соответствии с погодой и поверхностное покрытие.</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Грунтовка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Назначением грунтовки является создание прочного водоотталкивающего слоя, поверх которого наносится соответствующая мазь. Для этой цели хорошо подходят скользящие мази из группы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SGG</w:t>
      </w:r>
      <w:r w:rsidRPr="001C44AC">
        <w:rPr>
          <w:rFonts w:ascii="Times New Roman" w:eastAsiaTheme="minorEastAsia" w:hAnsi="Times New Roman" w:cs="Times New Roman"/>
          <w:sz w:val="24"/>
          <w:szCs w:val="24"/>
          <w:lang w:eastAsia="ru-RU"/>
        </w:rPr>
        <w:t xml:space="preserve"> графитовая,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6 синяя и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8 зеленая. В качестве основы для фтористых скользящих мазей чаще всего применяют фторграфито-вую мазь </w:t>
      </w:r>
      <w:r w:rsidRPr="001C44AC">
        <w:rPr>
          <w:rFonts w:ascii="Times New Roman" w:eastAsiaTheme="minorEastAsia" w:hAnsi="Times New Roman" w:cs="Times New Roman"/>
          <w:sz w:val="24"/>
          <w:szCs w:val="24"/>
          <w:lang w:val="en-US" w:eastAsia="ru-RU"/>
        </w:rPr>
        <w:t>HFG</w:t>
      </w:r>
      <w:r w:rsidRPr="001C44AC">
        <w:rPr>
          <w:rFonts w:ascii="Times New Roman" w:eastAsiaTheme="minorEastAsia" w:hAnsi="Times New Roman" w:cs="Times New Roman"/>
          <w:sz w:val="24"/>
          <w:szCs w:val="24"/>
          <w:lang w:eastAsia="ru-RU"/>
        </w:rPr>
        <w:t xml:space="preserve"> или низкофтористую грунтовую мазь </w:t>
      </w:r>
      <w:r w:rsidRPr="001C44AC">
        <w:rPr>
          <w:rFonts w:ascii="Times New Roman" w:eastAsiaTheme="minorEastAsia" w:hAnsi="Times New Roman" w:cs="Times New Roman"/>
          <w:sz w:val="24"/>
          <w:szCs w:val="24"/>
          <w:lang w:val="en-US" w:eastAsia="ru-RU"/>
        </w:rPr>
        <w:t>BWLF</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основы для молибденфтористых скользящих мазей рекомендуем применять скользящую мазь </w:t>
      </w:r>
      <w:r w:rsidRPr="001C44AC">
        <w:rPr>
          <w:rFonts w:ascii="Times New Roman" w:eastAsiaTheme="minorEastAsia" w:hAnsi="Times New Roman" w:cs="Times New Roman"/>
          <w:i/>
          <w:iCs/>
          <w:sz w:val="24"/>
          <w:szCs w:val="24"/>
          <w:lang w:val="en-US" w:eastAsia="ru-RU"/>
        </w:rPr>
        <w:t>SG</w:t>
      </w:r>
      <w:r w:rsidRPr="001C44AC">
        <w:rPr>
          <w:rFonts w:ascii="Times New Roman" w:eastAsiaTheme="minorEastAsia" w:hAnsi="Times New Roman" w:cs="Times New Roman"/>
          <w:i/>
          <w:iCs/>
          <w:sz w:val="24"/>
          <w:szCs w:val="24"/>
          <w:lang w:eastAsia="ru-RU"/>
        </w:rPr>
        <w:t xml:space="preserve">6 </w:t>
      </w:r>
      <w:r w:rsidRPr="001C44AC">
        <w:rPr>
          <w:rFonts w:ascii="Times New Roman" w:eastAsiaTheme="minorEastAsia" w:hAnsi="Times New Roman" w:cs="Times New Roman"/>
          <w:b/>
          <w:bCs/>
          <w:i/>
          <w:iCs/>
          <w:sz w:val="24"/>
          <w:szCs w:val="24"/>
          <w:lang w:eastAsia="ru-RU"/>
        </w:rPr>
        <w:t xml:space="preserve">синюю или низкофтористую грунтовую мазь </w:t>
      </w:r>
      <w:r w:rsidRPr="001C44AC">
        <w:rPr>
          <w:rFonts w:ascii="Times New Roman" w:eastAsiaTheme="minorEastAsia" w:hAnsi="Times New Roman" w:cs="Times New Roman"/>
          <w:b/>
          <w:bCs/>
          <w:i/>
          <w:iCs/>
          <w:sz w:val="24"/>
          <w:szCs w:val="24"/>
          <w:lang w:val="en-US" w:eastAsia="ru-RU"/>
        </w:rPr>
        <w:t>BWLF</w:t>
      </w:r>
      <w:r w:rsidRPr="001C44AC">
        <w:rPr>
          <w:rFonts w:ascii="Times New Roman" w:eastAsiaTheme="minorEastAsia" w:hAnsi="Times New Roman" w:cs="Times New Roman"/>
          <w:b/>
          <w:bCs/>
          <w:i/>
          <w:iCs/>
          <w:sz w:val="24"/>
          <w:szCs w:val="24"/>
          <w:lang w:eastAsia="ru-RU"/>
        </w:rPr>
        <w:t>.</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Смазка в соответствии с погодой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Выберите основную мазь с учетом состояния снега и температуры воздуха. Если в специальных поверхностных покрытиях нет необходимости, то мазь в соответствии с погодой остается поверхностным слоем.</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 Необходимо сделать правильный выбор мази:</w:t>
      </w:r>
    </w:p>
    <w:p w:rsidR="00C04AFE" w:rsidRPr="001C44AC" w:rsidRDefault="00C04AFE" w:rsidP="00E17A8C">
      <w:pPr>
        <w:widowControl w:val="0"/>
        <w:numPr>
          <w:ilvl w:val="0"/>
          <w:numId w:val="7"/>
        </w:numPr>
        <w:tabs>
          <w:tab w:val="left" w:pos="61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относительной влажности воздуха ниже 55% рекомендуется скользящая мазь </w:t>
      </w:r>
      <w:r w:rsidRPr="001C44AC">
        <w:rPr>
          <w:rFonts w:ascii="Times New Roman" w:eastAsiaTheme="minorEastAsia" w:hAnsi="Times New Roman" w:cs="Times New Roman"/>
          <w:sz w:val="24"/>
          <w:szCs w:val="24"/>
          <w:lang w:val="en-US" w:eastAsia="ru-RU"/>
        </w:rPr>
        <w:lastRenderedPageBreak/>
        <w:t>SG</w:t>
      </w:r>
      <w:r w:rsidRPr="001C44AC">
        <w:rPr>
          <w:rFonts w:ascii="Times New Roman" w:eastAsiaTheme="minorEastAsia" w:hAnsi="Times New Roman" w:cs="Times New Roman"/>
          <w:sz w:val="24"/>
          <w:szCs w:val="24"/>
          <w:lang w:eastAsia="ru-RU"/>
        </w:rPr>
        <w:t>, не содержащая фтора;</w:t>
      </w:r>
    </w:p>
    <w:p w:rsidR="00C04AFE" w:rsidRPr="001C44AC" w:rsidRDefault="00C04AFE" w:rsidP="00E17A8C">
      <w:pPr>
        <w:widowControl w:val="0"/>
        <w:numPr>
          <w:ilvl w:val="0"/>
          <w:numId w:val="7"/>
        </w:numPr>
        <w:tabs>
          <w:tab w:val="left" w:pos="61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новом снеге мазь выбирают в соответствии с температурной табличкой, имеющейся на упаковке.</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Жесткие, истирающие условия требуют нанесения более твердой мази. К примеру, при температуре -5°С и жестком снеге рекомендуется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6 синяя скользящая мазь (-7°С ... -12°С);</w:t>
      </w:r>
    </w:p>
    <w:p w:rsidR="00C04AFE" w:rsidRPr="001C44AC" w:rsidRDefault="00C04AFE" w:rsidP="00E17A8C">
      <w:pPr>
        <w:widowControl w:val="0"/>
        <w:numPr>
          <w:ilvl w:val="0"/>
          <w:numId w:val="7"/>
        </w:numPr>
        <w:tabs>
          <w:tab w:val="left" w:pos="61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относительной влажности воздуха 40-60% следует выбрать одну из низкофтористых мазей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w:t>
      </w:r>
    </w:p>
    <w:p w:rsidR="00C04AFE" w:rsidRPr="001C44AC" w:rsidRDefault="00C04AFE" w:rsidP="00E17A8C">
      <w:pPr>
        <w:widowControl w:val="0"/>
        <w:numPr>
          <w:ilvl w:val="0"/>
          <w:numId w:val="7"/>
        </w:numPr>
        <w:tabs>
          <w:tab w:val="left" w:pos="61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относительной влажности воздуха 55—75% выбирают 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жестких, истирающих условий нужна более твердая мазь, поэтому следует выбрать молибденфтористую скользящую мазь из группы ВМ;</w:t>
      </w:r>
    </w:p>
    <w:p w:rsidR="00C04AFE" w:rsidRPr="001C44AC" w:rsidRDefault="00C04AFE" w:rsidP="00E17A8C">
      <w:pPr>
        <w:widowControl w:val="0"/>
        <w:numPr>
          <w:ilvl w:val="0"/>
          <w:numId w:val="7"/>
        </w:numPr>
        <w:tabs>
          <w:tab w:val="left" w:pos="61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относительной влажности воздуха более 75% рекомендуется полимерфтористая скользящая мазь группы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относительной влажности воздуха более 85% в качестве</w:t>
      </w:r>
      <w:r w:rsidR="00E03EF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 xml:space="preserve">скользящей мази (в соответствии с влажностью и температурой воздуха) выбирают полимерную мазь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Wet</w:t>
      </w:r>
      <w:r w:rsidRPr="001C44AC">
        <w:rPr>
          <w:rFonts w:ascii="Times New Roman" w:eastAsiaTheme="minorEastAsia" w:hAnsi="Times New Roman" w:cs="Times New Roman"/>
          <w:sz w:val="24"/>
          <w:szCs w:val="24"/>
          <w:lang w:eastAsia="ru-RU"/>
        </w:rPr>
        <w:t xml:space="preserve"> - для мокрой погоды (0°С ... +10°С), </w:t>
      </w:r>
      <w:r w:rsidRPr="001C44AC">
        <w:rPr>
          <w:rFonts w:ascii="Times New Roman" w:eastAsiaTheme="minorEastAsia" w:hAnsi="Times New Roman" w:cs="Times New Roman"/>
          <w:sz w:val="24"/>
          <w:szCs w:val="24"/>
          <w:lang w:val="en-US" w:eastAsia="ru-RU"/>
        </w:rPr>
        <w:t>Humid</w:t>
      </w:r>
      <w:r w:rsidRPr="001C44AC">
        <w:rPr>
          <w:rFonts w:ascii="Times New Roman" w:eastAsiaTheme="minorEastAsia" w:hAnsi="Times New Roman" w:cs="Times New Roman"/>
          <w:sz w:val="24"/>
          <w:szCs w:val="24"/>
          <w:lang w:eastAsia="ru-RU"/>
        </w:rPr>
        <w:t xml:space="preserve"> - для влажной погоды (0°С .., -4°С) или </w:t>
      </w:r>
      <w:r w:rsidRPr="001C44AC">
        <w:rPr>
          <w:rFonts w:ascii="Times New Roman" w:eastAsiaTheme="minorEastAsia" w:hAnsi="Times New Roman" w:cs="Times New Roman"/>
          <w:sz w:val="24"/>
          <w:szCs w:val="24"/>
          <w:lang w:val="en-US" w:eastAsia="ru-RU"/>
        </w:rPr>
        <w:t>Gold</w:t>
      </w:r>
      <w:r w:rsidRPr="001C44AC">
        <w:rPr>
          <w:rFonts w:ascii="Times New Roman" w:eastAsiaTheme="minorEastAsia" w:hAnsi="Times New Roman" w:cs="Times New Roman"/>
          <w:sz w:val="24"/>
          <w:szCs w:val="24"/>
          <w:lang w:eastAsia="ru-RU"/>
        </w:rPr>
        <w:t xml:space="preserve"> — для холодной и влажной погоды (-4°С и ниже).</w:t>
      </w:r>
    </w:p>
    <w:p w:rsidR="00C04AFE" w:rsidRPr="001C44AC" w:rsidRDefault="00C04AFE" w:rsidP="00E17A8C">
      <w:pPr>
        <w:widowControl w:val="0"/>
        <w:numPr>
          <w:ilvl w:val="0"/>
          <w:numId w:val="3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Если погодные условия очень влажные, а лыжня плотная, нужно нанести на поверхность лыж крупные структуры.</w:t>
      </w:r>
    </w:p>
    <w:p w:rsidR="00C04AFE" w:rsidRPr="001C44AC" w:rsidRDefault="00C04AFE" w:rsidP="00E17A8C">
      <w:pPr>
        <w:widowControl w:val="0"/>
        <w:numPr>
          <w:ilvl w:val="0"/>
          <w:numId w:val="36"/>
        </w:numPr>
        <w:tabs>
          <w:tab w:val="left" w:pos="50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Расплавить на поверхности выбранную мазь.</w:t>
      </w:r>
    </w:p>
    <w:p w:rsidR="00C04AFE" w:rsidRPr="001C44AC" w:rsidRDefault="00C04AFE" w:rsidP="00E17A8C">
      <w:pPr>
        <w:widowControl w:val="0"/>
        <w:numPr>
          <w:ilvl w:val="0"/>
          <w:numId w:val="3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Излишки мази удалить акриловой циклей. Твердые мази (графитовые, синие, зеленые и ВМ 6) нужно отциклевать в теплом состоянии. Более мягкие мази охлаждаются в течение 5-15 мин перед циклевкой.</w:t>
      </w:r>
    </w:p>
    <w:p w:rsidR="00C04AFE" w:rsidRPr="001C44AC" w:rsidRDefault="00C04AFE" w:rsidP="00E17A8C">
      <w:pPr>
        <w:widowControl w:val="0"/>
        <w:numPr>
          <w:ilvl w:val="0"/>
          <w:numId w:val="3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После циклевки тщательно очистить охлажденную поверхность от излишков мази нейлоновой щеткой или щеткой с естественным ворсом до вскрытия рисунка.</w:t>
      </w:r>
    </w:p>
    <w:p w:rsidR="00C04AFE" w:rsidRPr="001C44AC" w:rsidRDefault="00C04AFE" w:rsidP="00E17A8C">
      <w:pPr>
        <w:widowControl w:val="0"/>
        <w:numPr>
          <w:ilvl w:val="0"/>
          <w:numId w:val="36"/>
        </w:numPr>
        <w:tabs>
          <w:tab w:val="left" w:pos="50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Отшлифовать поверхность нетканым полотном.</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Поверхностное покрытие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Завершающая обработка скользящей поверхности является важной составной частью хорошего скольжения.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Используя скользящие мази, далеко не при всех погодных условиях можно достичь мягкого или, наоборот, твердого завершающего слоя. В связи с этим поверх скользящей мази надо нанести специальное покрытие.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Поверхность, смазанную мазью в соответствии с погодой (особенно при влажных и грязных условиях), покрывают фтористыми порошками, фтористыми твердыми мазями или полимерными жидкостями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 Скольжение улучшается, так как вышеперечисленные вещества уменьшают поверхностное натяжение и образуют водо- и грязеотталкивающую пленку.</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Скольжение улучшают следующие поверхностные покрытия:</w:t>
      </w:r>
    </w:p>
    <w:p w:rsidR="00C04AFE" w:rsidRPr="001C44AC" w:rsidRDefault="00C04AFE" w:rsidP="00E17A8C">
      <w:pPr>
        <w:widowControl w:val="0"/>
        <w:numPr>
          <w:ilvl w:val="0"/>
          <w:numId w:val="28"/>
        </w:numPr>
        <w:tabs>
          <w:tab w:val="left" w:pos="57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фтористые порошки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30,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75 и ВМ7;</w:t>
      </w:r>
    </w:p>
    <w:p w:rsidR="00C04AFE" w:rsidRPr="001C44AC" w:rsidRDefault="00C04AFE" w:rsidP="00E17A8C">
      <w:pPr>
        <w:widowControl w:val="0"/>
        <w:numPr>
          <w:ilvl w:val="0"/>
          <w:numId w:val="28"/>
        </w:numPr>
        <w:tabs>
          <w:tab w:val="left" w:pos="57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фтористые твердые мази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92,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99 и ВМ </w:t>
      </w:r>
      <w:r w:rsidRPr="001C44AC">
        <w:rPr>
          <w:rFonts w:ascii="Times New Roman" w:eastAsiaTheme="minorEastAsia" w:hAnsi="Times New Roman" w:cs="Times New Roman"/>
          <w:sz w:val="24"/>
          <w:szCs w:val="24"/>
          <w:lang w:val="en-US" w:eastAsia="ru-RU"/>
        </w:rPr>
        <w:t>R</w:t>
      </w:r>
      <w:r w:rsidRPr="001C44AC">
        <w:rPr>
          <w:rFonts w:ascii="Times New Roman" w:eastAsiaTheme="minorEastAsia" w:hAnsi="Times New Roman" w:cs="Times New Roman"/>
          <w:sz w:val="24"/>
          <w:szCs w:val="24"/>
          <w:lang w:eastAsia="ru-RU"/>
        </w:rPr>
        <w:t>5;</w:t>
      </w:r>
    </w:p>
    <w:p w:rsidR="00C04AFE" w:rsidRPr="001C44AC" w:rsidRDefault="00C04AFE" w:rsidP="00E17A8C">
      <w:pPr>
        <w:widowControl w:val="0"/>
        <w:numPr>
          <w:ilvl w:val="0"/>
          <w:numId w:val="29"/>
        </w:numPr>
        <w:tabs>
          <w:tab w:val="left" w:pos="576"/>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полимерфтористые порошки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550,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750 и серии </w:t>
      </w:r>
      <w:r w:rsidRPr="001C44AC">
        <w:rPr>
          <w:rFonts w:ascii="Times New Roman" w:eastAsiaTheme="minorEastAsia" w:hAnsi="Times New Roman" w:cs="Times New Roman"/>
          <w:sz w:val="24"/>
          <w:szCs w:val="24"/>
          <w:lang w:val="en-US" w:eastAsia="ru-RU"/>
        </w:rPr>
        <w:t>GoldenLine</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снег твердый и очень истирающий, то скользящие мази не обеспечивают достаточно твердую, устойчивую к истиранию поверхность. При таких погодных условиях поверхность, покрытую скользящей мазью, надо отвердить порошком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9.</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Принадлежности для обработки и смазки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 Стол для смазки или профиль: для беговых лыж необходим прочный профиль, на котором лыжу можно закрепить таким образом, чтобы она по всей длине имела прочную опору.</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 Утюг для смазки: имеет толстое основание и точный термостат.</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 11икли- металлическая толстая - для разравнивания нижнего слоя мази- металлическая тонкая - для удаления держащих мазей; типовая - для удаления скользящих мазей; скребок</w:t>
      </w:r>
      <w:r w:rsidR="00E03EF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для желобка.</w:t>
      </w:r>
    </w:p>
    <w:p w:rsidR="00C04AFE" w:rsidRPr="001C44AC" w:rsidRDefault="00C04AFE" w:rsidP="00E17A8C">
      <w:pPr>
        <w:widowControl w:val="0"/>
        <w:numPr>
          <w:ilvl w:val="0"/>
          <w:numId w:val="37"/>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Щетки- латунная, медная и ростери из нержавеющей стали -</w:t>
      </w:r>
      <w:r w:rsidR="00E03EF1">
        <w:rPr>
          <w:rFonts w:ascii="Times New Roman" w:eastAsiaTheme="minorEastAsia" w:hAnsi="Times New Roman" w:cs="Times New Roman"/>
          <w:spacing w:val="30"/>
          <w:sz w:val="24"/>
          <w:szCs w:val="24"/>
          <w:lang w:eastAsia="ru-RU"/>
        </w:rPr>
        <w:t>дл</w:t>
      </w:r>
      <w:r w:rsidRPr="001C44AC">
        <w:rPr>
          <w:rFonts w:ascii="Times New Roman" w:eastAsiaTheme="minorEastAsia" w:hAnsi="Times New Roman" w:cs="Times New Roman"/>
          <w:spacing w:val="30"/>
          <w:sz w:val="24"/>
          <w:szCs w:val="24"/>
          <w:lang w:eastAsia="ru-RU"/>
        </w:rPr>
        <w:t>я</w:t>
      </w:r>
      <w:r w:rsidRPr="001C44AC">
        <w:rPr>
          <w:rFonts w:ascii="Times New Roman" w:eastAsiaTheme="minorEastAsia" w:hAnsi="Times New Roman" w:cs="Times New Roman"/>
          <w:sz w:val="24"/>
          <w:szCs w:val="24"/>
          <w:lang w:eastAsia="ru-RU"/>
        </w:rPr>
        <w:t xml:space="preserve"> вскрытия рисунка на поверхности лыж; нейлоновая жесткая -тля обработки скользящих мазей; нейлоновая мягкая - для шлифовки поверхностных покрытий (порошков, твердых мазей и полимерных жидкостей); шетка с естественным ворсом (для порошков) завершающая шетка (с красным ворсом).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Для скользящих мазей и порошков нужны свои, отдельные щетки.</w:t>
      </w:r>
    </w:p>
    <w:p w:rsidR="00C04AFE" w:rsidRPr="001C44AC" w:rsidRDefault="00C04AFE" w:rsidP="00E17A8C">
      <w:pPr>
        <w:widowControl w:val="0"/>
        <w:numPr>
          <w:ilvl w:val="0"/>
          <w:numId w:val="38"/>
        </w:numPr>
        <w:tabs>
          <w:tab w:val="left" w:pos="50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Фен для прогревания держащих мазей (твердых и клейстеров).</w:t>
      </w:r>
    </w:p>
    <w:p w:rsidR="00C04AFE" w:rsidRPr="001C44AC" w:rsidRDefault="00C04AFE" w:rsidP="00E17A8C">
      <w:pPr>
        <w:tabs>
          <w:tab w:val="left" w:pos="57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6.</w:t>
      </w:r>
      <w:r w:rsidRPr="001C44AC">
        <w:rPr>
          <w:rFonts w:ascii="Times New Roman" w:eastAsiaTheme="minorEastAsia" w:hAnsi="Times New Roman" w:cs="Times New Roman"/>
          <w:sz w:val="24"/>
          <w:szCs w:val="24"/>
          <w:lang w:eastAsia="ru-RU"/>
        </w:rPr>
        <w:tab/>
        <w:t>Шлифовальная бумага (шкурка) различной зернистости(#80-360).</w:t>
      </w:r>
    </w:p>
    <w:p w:rsidR="00C04AFE" w:rsidRPr="001C44AC" w:rsidRDefault="00C04AFE" w:rsidP="00E17A8C">
      <w:pPr>
        <w:widowControl w:val="0"/>
        <w:numPr>
          <w:ilvl w:val="0"/>
          <w:numId w:val="39"/>
        </w:numPr>
        <w:tabs>
          <w:tab w:val="left" w:pos="49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Нетканое полотно - для очистки лыж и завершающей шлифовки.</w:t>
      </w:r>
    </w:p>
    <w:p w:rsidR="00C04AFE" w:rsidRPr="001C44AC" w:rsidRDefault="00C04AFE" w:rsidP="00E17A8C">
      <w:pPr>
        <w:widowControl w:val="0"/>
        <w:numPr>
          <w:ilvl w:val="0"/>
          <w:numId w:val="39"/>
        </w:numPr>
        <w:tabs>
          <w:tab w:val="left" w:pos="49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Пробки (растирки): синтетическая - для держащих мазей, натуральная - для поверхностных покрытий.</w:t>
      </w:r>
    </w:p>
    <w:p w:rsidR="00C04AFE" w:rsidRPr="001C44AC" w:rsidRDefault="00C04AFE" w:rsidP="00E17A8C">
      <w:pPr>
        <w:widowControl w:val="0"/>
        <w:numPr>
          <w:ilvl w:val="0"/>
          <w:numId w:val="40"/>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Смывка для мазей.</w:t>
      </w:r>
    </w:p>
    <w:p w:rsidR="00C04AFE" w:rsidRPr="001C44AC" w:rsidRDefault="00C04AFE" w:rsidP="00E17A8C">
      <w:pPr>
        <w:tabs>
          <w:tab w:val="left" w:pos="58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10.</w:t>
      </w:r>
      <w:r w:rsidRPr="001C44AC">
        <w:rPr>
          <w:rFonts w:ascii="Times New Roman" w:eastAsiaTheme="minorEastAsia" w:hAnsi="Times New Roman" w:cs="Times New Roman"/>
          <w:sz w:val="24"/>
          <w:szCs w:val="24"/>
          <w:lang w:eastAsia="ru-RU"/>
        </w:rPr>
        <w:tab/>
        <w:t>Смывки для скользящих п</w:t>
      </w:r>
      <w:r w:rsidR="00E03EF1">
        <w:rPr>
          <w:rFonts w:ascii="Times New Roman" w:eastAsiaTheme="minorEastAsia" w:hAnsi="Times New Roman" w:cs="Times New Roman"/>
          <w:sz w:val="24"/>
          <w:szCs w:val="24"/>
          <w:lang w:eastAsia="ru-RU"/>
        </w:rPr>
        <w:t>оверхностей и для удаления поли</w:t>
      </w:r>
      <w:r w:rsidRPr="001C44AC">
        <w:rPr>
          <w:rFonts w:ascii="Times New Roman" w:eastAsiaTheme="minorEastAsia" w:hAnsi="Times New Roman" w:cs="Times New Roman"/>
          <w:sz w:val="24"/>
          <w:szCs w:val="24"/>
          <w:lang w:eastAsia="ru-RU"/>
        </w:rPr>
        <w:t>мерных жидкостей.</w:t>
      </w:r>
    </w:p>
    <w:p w:rsidR="00C04AFE" w:rsidRPr="001C44AC" w:rsidRDefault="00C04AFE" w:rsidP="00E17A8C">
      <w:pPr>
        <w:tabs>
          <w:tab w:val="left" w:pos="662"/>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11.</w:t>
      </w:r>
      <w:r w:rsidRPr="001C44AC">
        <w:rPr>
          <w:rFonts w:ascii="Times New Roman" w:eastAsiaTheme="minorEastAsia" w:hAnsi="Times New Roman" w:cs="Times New Roman"/>
          <w:sz w:val="24"/>
          <w:szCs w:val="24"/>
          <w:lang w:eastAsia="ru-RU"/>
        </w:rPr>
        <w:tab/>
        <w:t>Инструмент для нанесения на скользящую поверхность</w:t>
      </w:r>
      <w:r w:rsidR="00E03EF1">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структур различной глубины (0,5—3,0 мм).</w:t>
      </w:r>
    </w:p>
    <w:p w:rsidR="00C04AFE" w:rsidRPr="001C44AC" w:rsidRDefault="00C04AFE" w:rsidP="00E17A8C">
      <w:pPr>
        <w:widowControl w:val="0"/>
        <w:numPr>
          <w:ilvl w:val="0"/>
          <w:numId w:val="41"/>
        </w:numPr>
        <w:tabs>
          <w:tab w:val="left" w:pos="57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Термометр для измерения температуры и влажности воздуха и снега.</w:t>
      </w:r>
    </w:p>
    <w:p w:rsidR="00C04AFE" w:rsidRPr="001C44AC" w:rsidRDefault="00C04AFE" w:rsidP="00E17A8C">
      <w:pPr>
        <w:widowControl w:val="0"/>
        <w:numPr>
          <w:ilvl w:val="0"/>
          <w:numId w:val="41"/>
        </w:numPr>
        <w:tabs>
          <w:tab w:val="left" w:pos="576"/>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Респиратор, снабженный газо- и пылефильтрами (класса А и Р-2) для очистки воздуха.</w:t>
      </w:r>
    </w:p>
    <w:p w:rsidR="00C04AFE" w:rsidRPr="00E03EF1"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sz w:val="24"/>
          <w:szCs w:val="24"/>
          <w:lang w:eastAsia="ru-RU"/>
        </w:rPr>
      </w:pPr>
      <w:r w:rsidRPr="00E03EF1">
        <w:rPr>
          <w:rFonts w:ascii="Times New Roman" w:eastAsiaTheme="minorEastAsia" w:hAnsi="Times New Roman" w:cs="Times New Roman"/>
          <w:b/>
          <w:sz w:val="24"/>
          <w:szCs w:val="24"/>
          <w:lang w:eastAsia="ru-RU"/>
        </w:rPr>
        <w:t>ДЕРЖАЩИЕ МАЗИ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Назначением держащих мазей является создание эластичного слоя между лыжней и снегом. В фазе отталкивания кристаллы снега вдавливаются в мазь; за счет этого лыжи не проскальзывают назад. Слишком мягкая мазь может стать тормозом в фазе скольжения. Слишком твердая мазь, наоборот, в фазе скольжения может быть очень скользкой.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Баночные мази, как правило, обеспечивают лучшее скольжение, чем клеистеры, однако если для держания необходимо применить клейстер, то на улице поверх остуженного клейстерного слоя следует нанести тонкий слой баночной мази.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умеренно мягкой погоде молибденфтористые баночные мази служат исключительно хорошим защитным слоем, предотвращающим обледенение клейстеров.</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Правильно подобранная держащая мазь является залогом успеха на соревнованиях.</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ассортименте фирмы «</w:t>
      </w:r>
      <w:r w:rsidRPr="001C44AC">
        <w:rPr>
          <w:rFonts w:ascii="Times New Roman" w:eastAsiaTheme="minorEastAsia" w:hAnsi="Times New Roman" w:cs="Times New Roman"/>
          <w:sz w:val="24"/>
          <w:szCs w:val="24"/>
          <w:lang w:val="en-US" w:eastAsia="ru-RU"/>
        </w:rPr>
        <w:t>Startex</w:t>
      </w:r>
      <w:r w:rsidRPr="001C44AC">
        <w:rPr>
          <w:rFonts w:ascii="Times New Roman" w:eastAsiaTheme="minorEastAsia" w:hAnsi="Times New Roman" w:cs="Times New Roman"/>
          <w:sz w:val="24"/>
          <w:szCs w:val="24"/>
          <w:lang w:eastAsia="ru-RU"/>
        </w:rPr>
        <w:t>Оу» имеются три группы держащих баночных мазей, которые могут применяться самостоятельно или вместе с другими мазями.</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СИНТЕТИЧЕСКИЕ МАЗИ</w:t>
      </w:r>
    </w:p>
    <w:p w:rsidR="00C04AFE" w:rsidRPr="001C44AC" w:rsidRDefault="000171EB"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4989838" cy="4068145"/>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89715" cy="4068044"/>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lastRenderedPageBreak/>
        <w:t>Для старого зернистого снега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Старый зернистый снег является более истирающим, чем новый. С одной стороны, это требует хорошей износоустойчивости, а с другой — достаточной твердости для достижения хорошего скольжения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Синтетические мази являются более вязкими и твердыми, чем мази на смоляной основе, благодаря чему они более износоустойчивы и улучшают скольжение. Для обеспечения хорошего держания.</w:t>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особенно на длинных дистанциях, под синтетические мази наносятся грунтовые мази. Грунтовый слой надо закрепить на поверхности, прогревая его утюгом. Поверхностные держащие слои наносят на улице.</w:t>
      </w:r>
    </w:p>
    <w:p w:rsidR="006072EA" w:rsidRDefault="006072EA" w:rsidP="006072EA">
      <w:pPr>
        <w:autoSpaceDE w:val="0"/>
        <w:autoSpaceDN w:val="0"/>
        <w:adjustRightInd w:val="0"/>
        <w:spacing w:after="0" w:line="360" w:lineRule="auto"/>
        <w:ind w:firstLine="567"/>
        <w:jc w:val="center"/>
        <w:rPr>
          <w:rFonts w:ascii="Times New Roman" w:eastAsiaTheme="minorEastAsia" w:hAnsi="Times New Roman" w:cs="Times New Roman"/>
          <w:b/>
          <w:sz w:val="24"/>
          <w:szCs w:val="24"/>
          <w:lang w:eastAsia="ru-RU"/>
        </w:rPr>
      </w:pPr>
      <w:r w:rsidRPr="006072EA">
        <w:rPr>
          <w:rFonts w:ascii="Times New Roman" w:eastAsiaTheme="minorEastAsia" w:hAnsi="Times New Roman" w:cs="Times New Roman"/>
          <w:b/>
          <w:sz w:val="24"/>
          <w:szCs w:val="24"/>
          <w:lang w:eastAsia="ru-RU"/>
        </w:rPr>
        <w:t>СМОЛЯНЫЕ МАЗИ</w:t>
      </w:r>
    </w:p>
    <w:p w:rsidR="006072EA" w:rsidRPr="006072EA" w:rsidRDefault="006072EA" w:rsidP="006072EA">
      <w:pPr>
        <w:autoSpaceDE w:val="0"/>
        <w:autoSpaceDN w:val="0"/>
        <w:adjustRightInd w:val="0"/>
        <w:spacing w:after="0" w:line="360" w:lineRule="auto"/>
        <w:jc w:val="center"/>
        <w:rPr>
          <w:rFonts w:ascii="Times New Roman" w:eastAsiaTheme="minorEastAsia" w:hAnsi="Times New Roman" w:cs="Times New Roman"/>
          <w:b/>
          <w:sz w:val="24"/>
          <w:szCs w:val="24"/>
          <w:lang w:eastAsia="ru-RU"/>
        </w:rPr>
      </w:pPr>
      <w:r>
        <w:rPr>
          <w:rFonts w:ascii="Times New Roman" w:eastAsiaTheme="minorEastAsia" w:hAnsi="Times New Roman" w:cs="Times New Roman"/>
          <w:b/>
          <w:noProof/>
          <w:sz w:val="24"/>
          <w:szCs w:val="24"/>
          <w:lang w:eastAsia="ru-RU"/>
        </w:rPr>
        <w:drawing>
          <wp:inline distT="0" distB="0" distL="0" distR="0">
            <wp:extent cx="5940425" cy="5038725"/>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tif"/>
                    <pic:cNvPicPr/>
                  </pic:nvPicPr>
                  <pic:blipFill>
                    <a:blip r:embed="rId75">
                      <a:extLst>
                        <a:ext uri="{28A0092B-C50C-407E-A947-70E740481C1C}">
                          <a14:useLocalDpi xmlns:a14="http://schemas.microsoft.com/office/drawing/2010/main" val="0"/>
                        </a:ext>
                      </a:extLst>
                    </a:blip>
                    <a:stretch>
                      <a:fillRect/>
                    </a:stretch>
                  </pic:blipFill>
                  <pic:spPr>
                    <a:xfrm>
                      <a:off x="0" y="0"/>
                      <a:ext cx="5940425" cy="5038725"/>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Для нового, мелкозернистого снега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новом снеге лыжня зачастую неоднородна. Достичь держания трудно, а риск обледенения мазей велик. Смоляные мази рекомендуются именно для нового снега потому, что смола как бы приспосабливается к изменениям температуры, расширяет </w:t>
      </w:r>
      <w:r w:rsidRPr="001C44AC">
        <w:rPr>
          <w:rFonts w:ascii="Times New Roman" w:eastAsiaTheme="minorEastAsia" w:hAnsi="Times New Roman" w:cs="Times New Roman"/>
          <w:sz w:val="24"/>
          <w:szCs w:val="24"/>
          <w:lang w:eastAsia="ru-RU"/>
        </w:rPr>
        <w:lastRenderedPageBreak/>
        <w:t>диапазон применения мазей и предотвращает их обледенение. Смоляные мази отвердевают при охлаждении, поэтому их надо всегда наносить на улице</w:t>
      </w:r>
    </w:p>
    <w:p w:rsidR="006072EA" w:rsidRDefault="006072EA"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6072EA" w:rsidRPr="00A77EA9" w:rsidRDefault="006072EA" w:rsidP="006072EA">
      <w:pPr>
        <w:pStyle w:val="Style29"/>
        <w:widowControl/>
        <w:spacing w:line="235" w:lineRule="exact"/>
        <w:rPr>
          <w:rStyle w:val="FontStyle74"/>
        </w:rPr>
      </w:pPr>
    </w:p>
    <w:p w:rsidR="006072EA" w:rsidRDefault="00642759" w:rsidP="00642759">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val="en-US" w:eastAsia="ru-RU"/>
        </w:rPr>
      </w:pPr>
      <w:r>
        <w:rPr>
          <w:rFonts w:ascii="Times New Roman" w:eastAsiaTheme="minorEastAsia" w:hAnsi="Times New Roman" w:cs="Times New Roman"/>
          <w:b/>
          <w:bCs/>
          <w:sz w:val="24"/>
          <w:szCs w:val="24"/>
          <w:lang w:eastAsia="ru-RU"/>
        </w:rPr>
        <w:t xml:space="preserve">МОЛИБДЕНФТОРИСТЫЕ МАЗИ </w:t>
      </w:r>
      <w:r>
        <w:rPr>
          <w:rFonts w:ascii="Times New Roman" w:eastAsiaTheme="minorEastAsia" w:hAnsi="Times New Roman" w:cs="Times New Roman"/>
          <w:b/>
          <w:bCs/>
          <w:sz w:val="24"/>
          <w:szCs w:val="24"/>
          <w:lang w:val="en-US" w:eastAsia="ru-RU"/>
        </w:rPr>
        <w:t>MFW</w:t>
      </w:r>
    </w:p>
    <w:p w:rsidR="00642759" w:rsidRPr="00642759" w:rsidRDefault="00642759" w:rsidP="00642759">
      <w:pPr>
        <w:autoSpaceDE w:val="0"/>
        <w:autoSpaceDN w:val="0"/>
        <w:adjustRightInd w:val="0"/>
        <w:spacing w:after="0" w:line="360" w:lineRule="auto"/>
        <w:rPr>
          <w:rFonts w:ascii="Times New Roman" w:eastAsiaTheme="minorEastAsia" w:hAnsi="Times New Roman" w:cs="Times New Roman"/>
          <w:b/>
          <w:bCs/>
          <w:sz w:val="24"/>
          <w:szCs w:val="24"/>
          <w:lang w:val="en-US" w:eastAsia="ru-RU"/>
        </w:rPr>
      </w:pPr>
      <w:r>
        <w:rPr>
          <w:rFonts w:ascii="Times New Roman" w:eastAsiaTheme="minorEastAsia" w:hAnsi="Times New Roman" w:cs="Times New Roman"/>
          <w:b/>
          <w:bCs/>
          <w:noProof/>
          <w:sz w:val="24"/>
          <w:szCs w:val="24"/>
          <w:lang w:eastAsia="ru-RU"/>
        </w:rPr>
        <w:drawing>
          <wp:inline distT="0" distB="0" distL="0" distR="0">
            <wp:extent cx="5940425" cy="226314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2263140"/>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Для нового и старого снега, при влажности воздуха более 55%</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влажной погоде снег зачастую бывает грязным, а лыжня -глянцевой. В этом случае лыжи не скользят и плохо держат.</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старого, зернистого снега лучше выбрать молибденфторис-тую мазь, в которой плотность молибдена используется для предотвращения проникновения влаги в мазь. С другой стороны, фтор используется для уменьшения поверхностного натяжения, что значительно улучшает как скользящие, так и держащие качества.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Молибденфтористые мази являются более мягкими по сравнению с обычными мазями и лучше держат при влажной погоде. Именно при влажных погодных условиях мази </w:t>
      </w:r>
      <w:r w:rsidRPr="001C44AC">
        <w:rPr>
          <w:rFonts w:ascii="Times New Roman" w:eastAsiaTheme="minorEastAsia" w:hAnsi="Times New Roman" w:cs="Times New Roman"/>
          <w:sz w:val="24"/>
          <w:szCs w:val="24"/>
          <w:lang w:val="en-US" w:eastAsia="ru-RU"/>
        </w:rPr>
        <w:t>MFW</w:t>
      </w:r>
      <w:r w:rsidRPr="001C44AC">
        <w:rPr>
          <w:rFonts w:ascii="Times New Roman" w:eastAsiaTheme="minorEastAsia" w:hAnsi="Times New Roman" w:cs="Times New Roman"/>
          <w:sz w:val="24"/>
          <w:szCs w:val="24"/>
          <w:lang w:eastAsia="ru-RU"/>
        </w:rPr>
        <w:t xml:space="preserve"> являются наиболее подходящими.</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Рекомендации по применению молибденфтористых держащих мазей</w:t>
      </w:r>
    </w:p>
    <w:p w:rsidR="00642759" w:rsidRPr="00A069B2"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Относительная влажность воздуха - 55—100%. </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При старом, зернистом снеге:</w:t>
      </w:r>
    </w:p>
    <w:p w:rsidR="00C04AFE" w:rsidRPr="001C44AC" w:rsidRDefault="00C04AFE" w:rsidP="00E17A8C">
      <w:pPr>
        <w:widowControl w:val="0"/>
        <w:numPr>
          <w:ilvl w:val="0"/>
          <w:numId w:val="42"/>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фунтовая мазь;</w:t>
      </w:r>
    </w:p>
    <w:p w:rsidR="00C04AFE" w:rsidRPr="001C44AC" w:rsidRDefault="00C04AFE" w:rsidP="00E17A8C">
      <w:pPr>
        <w:widowControl w:val="0"/>
        <w:numPr>
          <w:ilvl w:val="0"/>
          <w:numId w:val="42"/>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2-3 тонких слоя держащей мази М </w:t>
      </w:r>
      <w:r w:rsidRPr="001C44AC">
        <w:rPr>
          <w:rFonts w:ascii="Times New Roman" w:eastAsiaTheme="minorEastAsia" w:hAnsi="Times New Roman" w:cs="Times New Roman"/>
          <w:sz w:val="24"/>
          <w:szCs w:val="24"/>
          <w:lang w:val="en-US" w:eastAsia="ru-RU"/>
        </w:rPr>
        <w:t>FW</w:t>
      </w:r>
      <w:r w:rsidRPr="001C44AC">
        <w:rPr>
          <w:rFonts w:ascii="Times New Roman" w:eastAsiaTheme="minorEastAsia" w:hAnsi="Times New Roman" w:cs="Times New Roman"/>
          <w:sz w:val="24"/>
          <w:szCs w:val="24"/>
          <w:lang w:eastAsia="ru-RU"/>
        </w:rPr>
        <w:t>;</w:t>
      </w:r>
    </w:p>
    <w:p w:rsidR="00642759" w:rsidRPr="00642759" w:rsidRDefault="00C04AFE" w:rsidP="00E17A8C">
      <w:pPr>
        <w:widowControl w:val="0"/>
        <w:numPr>
          <w:ilvl w:val="0"/>
          <w:numId w:val="42"/>
        </w:numPr>
        <w:tabs>
          <w:tab w:val="left" w:pos="60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последний слой — на улице. </w:t>
      </w:r>
    </w:p>
    <w:p w:rsidR="00C04AFE" w:rsidRPr="001C44AC" w:rsidRDefault="00C04AFE" w:rsidP="00E17A8C">
      <w:pPr>
        <w:widowControl w:val="0"/>
        <w:numPr>
          <w:ilvl w:val="0"/>
          <w:numId w:val="42"/>
        </w:numPr>
        <w:tabs>
          <w:tab w:val="left" w:pos="60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i/>
          <w:iCs/>
          <w:sz w:val="24"/>
          <w:szCs w:val="24"/>
          <w:lang w:eastAsia="ru-RU"/>
        </w:rPr>
        <w:t>При новом, рассыпчатом снеге:</w:t>
      </w:r>
    </w:p>
    <w:p w:rsidR="00C04AFE" w:rsidRPr="001C44AC" w:rsidRDefault="00C04AFE" w:rsidP="00E17A8C">
      <w:pPr>
        <w:widowControl w:val="0"/>
        <w:numPr>
          <w:ilvl w:val="0"/>
          <w:numId w:val="42"/>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грунтовая мазь;</w:t>
      </w:r>
    </w:p>
    <w:p w:rsidR="00C04AFE" w:rsidRPr="001C44AC" w:rsidRDefault="00C04AFE" w:rsidP="00E17A8C">
      <w:pPr>
        <w:widowControl w:val="0"/>
        <w:numPr>
          <w:ilvl w:val="0"/>
          <w:numId w:val="42"/>
        </w:numPr>
        <w:tabs>
          <w:tab w:val="left" w:pos="60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 —2 тонких слоя держащей мази в соответствии с погодой;</w:t>
      </w:r>
    </w:p>
    <w:p w:rsidR="00C04AFE" w:rsidRPr="001C44AC" w:rsidRDefault="00C04AFE" w:rsidP="00E17A8C">
      <w:pPr>
        <w:tabs>
          <w:tab w:val="left" w:pos="61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w:t>
      </w:r>
      <w:r w:rsidRPr="001C44AC">
        <w:rPr>
          <w:rFonts w:ascii="Times New Roman" w:eastAsiaTheme="minorEastAsia" w:hAnsi="Times New Roman" w:cs="Times New Roman"/>
          <w:sz w:val="24"/>
          <w:szCs w:val="24"/>
          <w:lang w:eastAsia="ru-RU"/>
        </w:rPr>
        <w:tab/>
        <w:t xml:space="preserve">последний слой — держащая мазь </w:t>
      </w:r>
      <w:r w:rsidRPr="001C44AC">
        <w:rPr>
          <w:rFonts w:ascii="Times New Roman" w:eastAsiaTheme="minorEastAsia" w:hAnsi="Times New Roman" w:cs="Times New Roman"/>
          <w:sz w:val="24"/>
          <w:szCs w:val="24"/>
          <w:lang w:val="en-US" w:eastAsia="ru-RU"/>
        </w:rPr>
        <w:t>MFW</w:t>
      </w:r>
      <w:r w:rsidRPr="001C44AC">
        <w:rPr>
          <w:rFonts w:ascii="Times New Roman" w:eastAsiaTheme="minorEastAsia" w:hAnsi="Times New Roman" w:cs="Times New Roman"/>
          <w:sz w:val="24"/>
          <w:szCs w:val="24"/>
          <w:lang w:eastAsia="ru-RU"/>
        </w:rPr>
        <w:t xml:space="preserve"> (в соответствии с погодой).</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При мокром или леденистом снеге:</w:t>
      </w:r>
    </w:p>
    <w:p w:rsidR="00C04AFE" w:rsidRPr="001C44AC" w:rsidRDefault="00C04AFE" w:rsidP="00E17A8C">
      <w:pPr>
        <w:widowControl w:val="0"/>
        <w:numPr>
          <w:ilvl w:val="0"/>
          <w:numId w:val="6"/>
        </w:numPr>
        <w:tabs>
          <w:tab w:val="left" w:pos="61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фунтовый клейстер или фунтовая мазь «экстра»;</w:t>
      </w:r>
    </w:p>
    <w:p w:rsidR="00C04AFE" w:rsidRPr="001C44AC" w:rsidRDefault="00C04AFE" w:rsidP="00E17A8C">
      <w:pPr>
        <w:widowControl w:val="0"/>
        <w:numPr>
          <w:ilvl w:val="0"/>
          <w:numId w:val="6"/>
        </w:numPr>
        <w:tabs>
          <w:tab w:val="left" w:pos="61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клейстер в соответствии с погодой;</w:t>
      </w:r>
    </w:p>
    <w:p w:rsidR="00C04AFE" w:rsidRPr="00642759" w:rsidRDefault="00C04AFE" w:rsidP="00E17A8C">
      <w:pPr>
        <w:widowControl w:val="0"/>
        <w:numPr>
          <w:ilvl w:val="0"/>
          <w:numId w:val="6"/>
        </w:numPr>
        <w:tabs>
          <w:tab w:val="left" w:pos="61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последний слой — держащая мазь М </w:t>
      </w:r>
      <w:r w:rsidRPr="001C44AC">
        <w:rPr>
          <w:rFonts w:ascii="Times New Roman" w:eastAsiaTheme="minorEastAsia" w:hAnsi="Times New Roman" w:cs="Times New Roman"/>
          <w:sz w:val="24"/>
          <w:szCs w:val="24"/>
          <w:lang w:val="en-US" w:eastAsia="ru-RU"/>
        </w:rPr>
        <w:t>FW</w:t>
      </w:r>
      <w:r w:rsidRPr="001C44AC">
        <w:rPr>
          <w:rFonts w:ascii="Times New Roman" w:eastAsiaTheme="minorEastAsia" w:hAnsi="Times New Roman" w:cs="Times New Roman"/>
          <w:sz w:val="24"/>
          <w:szCs w:val="24"/>
          <w:lang w:eastAsia="ru-RU"/>
        </w:rPr>
        <w:t>.</w:t>
      </w:r>
    </w:p>
    <w:p w:rsidR="00642759" w:rsidRPr="00642759" w:rsidRDefault="00642759" w:rsidP="00642759">
      <w:pPr>
        <w:widowControl w:val="0"/>
        <w:tabs>
          <w:tab w:val="left" w:pos="619"/>
        </w:tabs>
        <w:autoSpaceDE w:val="0"/>
        <w:autoSpaceDN w:val="0"/>
        <w:adjustRightInd w:val="0"/>
        <w:spacing w:after="0" w:line="360" w:lineRule="auto"/>
        <w:jc w:val="center"/>
        <w:rPr>
          <w:rStyle w:val="FontStyle74"/>
          <w:sz w:val="24"/>
          <w:szCs w:val="24"/>
        </w:rPr>
      </w:pPr>
      <w:r w:rsidRPr="00642759">
        <w:rPr>
          <w:rStyle w:val="FontStyle74"/>
          <w:sz w:val="24"/>
          <w:szCs w:val="24"/>
        </w:rPr>
        <w:t>МОЛИБДЕНОВЫЕ МАЗИ ДЛЯ ПОВЕРХНОСТНОГО</w:t>
      </w:r>
    </w:p>
    <w:p w:rsidR="00642759" w:rsidRPr="00A069B2" w:rsidRDefault="00642759" w:rsidP="00642759">
      <w:pPr>
        <w:widowControl w:val="0"/>
        <w:tabs>
          <w:tab w:val="left" w:pos="619"/>
        </w:tabs>
        <w:autoSpaceDE w:val="0"/>
        <w:autoSpaceDN w:val="0"/>
        <w:adjustRightInd w:val="0"/>
        <w:spacing w:after="0" w:line="360" w:lineRule="auto"/>
        <w:jc w:val="center"/>
        <w:rPr>
          <w:rStyle w:val="FontStyle74"/>
          <w:sz w:val="24"/>
          <w:szCs w:val="24"/>
        </w:rPr>
      </w:pPr>
      <w:r w:rsidRPr="00642759">
        <w:rPr>
          <w:rStyle w:val="FontStyle74"/>
          <w:sz w:val="24"/>
          <w:szCs w:val="24"/>
        </w:rPr>
        <w:t xml:space="preserve">ПОКРЫТИЯ </w:t>
      </w:r>
      <w:r w:rsidRPr="00642759">
        <w:rPr>
          <w:rStyle w:val="FontStyle74"/>
          <w:sz w:val="24"/>
          <w:szCs w:val="24"/>
          <w:lang w:val="en-US"/>
        </w:rPr>
        <w:t>START</w:t>
      </w:r>
      <w:r w:rsidRPr="00642759">
        <w:rPr>
          <w:rStyle w:val="FontStyle74"/>
          <w:sz w:val="24"/>
          <w:szCs w:val="24"/>
        </w:rPr>
        <w:t xml:space="preserve"> </w:t>
      </w:r>
      <w:r w:rsidRPr="00642759">
        <w:rPr>
          <w:rStyle w:val="FontStyle74"/>
          <w:sz w:val="24"/>
          <w:szCs w:val="24"/>
          <w:lang w:val="en-US"/>
        </w:rPr>
        <w:t>BLACK</w:t>
      </w:r>
      <w:r w:rsidRPr="00642759">
        <w:rPr>
          <w:rStyle w:val="FontStyle74"/>
          <w:sz w:val="24"/>
          <w:szCs w:val="24"/>
        </w:rPr>
        <w:t xml:space="preserve"> </w:t>
      </w:r>
      <w:r w:rsidRPr="00642759">
        <w:rPr>
          <w:rStyle w:val="FontStyle74"/>
          <w:sz w:val="24"/>
          <w:szCs w:val="24"/>
          <w:lang w:val="en-US"/>
        </w:rPr>
        <w:t>MAGIC</w:t>
      </w:r>
    </w:p>
    <w:p w:rsidR="0048125A" w:rsidRPr="00642759" w:rsidRDefault="0048125A" w:rsidP="00642759">
      <w:pPr>
        <w:widowControl w:val="0"/>
        <w:tabs>
          <w:tab w:val="left" w:pos="619"/>
        </w:tabs>
        <w:autoSpaceDE w:val="0"/>
        <w:autoSpaceDN w:val="0"/>
        <w:adjustRightInd w:val="0"/>
        <w:spacing w:after="0" w:line="360" w:lineRule="auto"/>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5940425" cy="455041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tif"/>
                    <pic:cNvPicPr/>
                  </pic:nvPicPr>
                  <pic:blipFill>
                    <a:blip r:embed="rId77">
                      <a:extLst>
                        <a:ext uri="{28A0092B-C50C-407E-A947-70E740481C1C}">
                          <a14:useLocalDpi xmlns:a14="http://schemas.microsoft.com/office/drawing/2010/main" val="0"/>
                        </a:ext>
                      </a:extLst>
                    </a:blip>
                    <a:stretch>
                      <a:fillRect/>
                    </a:stretch>
                  </pic:blipFill>
                  <pic:spPr>
                    <a:xfrm>
                      <a:off x="0" y="0"/>
                      <a:ext cx="5940425" cy="4550410"/>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Поверхностные покрытия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по своему химическому составу являются совершенно новыми веществами, которые облегчают смазку лыж для держания. Их можно наносить тонким слоем поверх держащих мазей при любых погодных условиях в сочетании с обычными держащими мазями.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Покрытия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эффективно предохраняют поверхность лыж от налипания грязи и обледенения, улучшают держание и скольжение, а также значительно увеличивают износоустойчивость держащей мази.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Кроме того, поверхностные покрытия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сохраняют смазку, так как лыжи не надо обрабатывать после каждого катания, несмотря на значительные изменения температуры. Это особенно важно для любителей лыжного спорта.</w:t>
      </w:r>
    </w:p>
    <w:p w:rsidR="00C04AFE" w:rsidRPr="001C44AC" w:rsidRDefault="00C04AFE" w:rsidP="00E17A8C">
      <w:pPr>
        <w:widowControl w:val="0"/>
        <w:numPr>
          <w:ilvl w:val="0"/>
          <w:numId w:val="43"/>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Start Black Magic (+2°</w:t>
      </w:r>
      <w:r w:rsidRPr="001C44AC">
        <w:rPr>
          <w:rFonts w:ascii="Times New Roman" w:eastAsiaTheme="minorEastAsia" w:hAnsi="Times New Roman" w:cs="Times New Roman"/>
          <w:sz w:val="24"/>
          <w:szCs w:val="24"/>
        </w:rPr>
        <w:t>С</w:t>
      </w:r>
      <w:r w:rsidRPr="001C44AC">
        <w:rPr>
          <w:rFonts w:ascii="Times New Roman" w:eastAsiaTheme="minorEastAsia" w:hAnsi="Times New Roman" w:cs="Times New Roman"/>
          <w:sz w:val="24"/>
          <w:szCs w:val="24"/>
          <w:lang w:val="en-US"/>
        </w:rPr>
        <w:t>...-30°</w:t>
      </w:r>
      <w:r w:rsidRPr="001C44AC">
        <w:rPr>
          <w:rFonts w:ascii="Times New Roman" w:eastAsiaTheme="minorEastAsia" w:hAnsi="Times New Roman" w:cs="Times New Roman"/>
          <w:sz w:val="24"/>
          <w:szCs w:val="24"/>
        </w:rPr>
        <w:t>С</w:t>
      </w:r>
      <w:r w:rsidRPr="001C44AC">
        <w:rPr>
          <w:rFonts w:ascii="Times New Roman" w:eastAsiaTheme="minorEastAsia" w:hAnsi="Times New Roman" w:cs="Times New Roman"/>
          <w:sz w:val="24"/>
          <w:szCs w:val="24"/>
          <w:lang w:val="en-US"/>
        </w:rPr>
        <w:t xml:space="preserve">). </w:t>
      </w:r>
      <w:r w:rsidRPr="001C44AC">
        <w:rPr>
          <w:rFonts w:ascii="Times New Roman" w:eastAsiaTheme="minorEastAsia" w:hAnsi="Times New Roman" w:cs="Times New Roman"/>
          <w:sz w:val="24"/>
          <w:szCs w:val="24"/>
        </w:rPr>
        <w:t>Применяется при относительной влажности воздуха менее 75%.</w:t>
      </w:r>
    </w:p>
    <w:p w:rsidR="00C04AFE" w:rsidRPr="001C44AC" w:rsidRDefault="00C04AFE" w:rsidP="00E17A8C">
      <w:pPr>
        <w:widowControl w:val="0"/>
        <w:numPr>
          <w:ilvl w:val="0"/>
          <w:numId w:val="43"/>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lastRenderedPageBreak/>
        <w:t>Start Black Magic Fluor (+2°</w:t>
      </w:r>
      <w:r w:rsidRPr="001C44AC">
        <w:rPr>
          <w:rFonts w:ascii="Times New Roman" w:eastAsiaTheme="minorEastAsia" w:hAnsi="Times New Roman" w:cs="Times New Roman"/>
          <w:sz w:val="24"/>
          <w:szCs w:val="24"/>
        </w:rPr>
        <w:t>С</w:t>
      </w:r>
      <w:r w:rsidRPr="001C44AC">
        <w:rPr>
          <w:rFonts w:ascii="Times New Roman" w:eastAsiaTheme="minorEastAsia" w:hAnsi="Times New Roman" w:cs="Times New Roman"/>
          <w:sz w:val="24"/>
          <w:szCs w:val="24"/>
          <w:lang w:val="en-US"/>
        </w:rPr>
        <w:t>...-30°</w:t>
      </w:r>
      <w:r w:rsidRPr="001C44AC">
        <w:rPr>
          <w:rFonts w:ascii="Times New Roman" w:eastAsiaTheme="minorEastAsia" w:hAnsi="Times New Roman" w:cs="Times New Roman"/>
          <w:sz w:val="24"/>
          <w:szCs w:val="24"/>
        </w:rPr>
        <w:t>С</w:t>
      </w:r>
      <w:r w:rsidRPr="001C44AC">
        <w:rPr>
          <w:rFonts w:ascii="Times New Roman" w:eastAsiaTheme="minorEastAsia" w:hAnsi="Times New Roman" w:cs="Times New Roman"/>
          <w:sz w:val="24"/>
          <w:szCs w:val="24"/>
          <w:lang w:val="en-US"/>
        </w:rPr>
        <w:t xml:space="preserve">). </w:t>
      </w:r>
      <w:r w:rsidRPr="001C44AC">
        <w:rPr>
          <w:rFonts w:ascii="Times New Roman" w:eastAsiaTheme="minorEastAsia" w:hAnsi="Times New Roman" w:cs="Times New Roman"/>
          <w:sz w:val="24"/>
          <w:szCs w:val="24"/>
        </w:rPr>
        <w:t>Применяется при относительной влажности воздуха более 75%.</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Рекомендации по применению</w:t>
      </w:r>
    </w:p>
    <w:p w:rsidR="00C04AFE" w:rsidRPr="001C44AC" w:rsidRDefault="00C04AFE" w:rsidP="00E17A8C">
      <w:pPr>
        <w:widowControl w:val="0"/>
        <w:numPr>
          <w:ilvl w:val="0"/>
          <w:numId w:val="44"/>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Наносить поверхностное покрытие тонким слоем. Тонкий сплошной слой легче всего получить, если мазь наносится при уличной температуре и на холодную лыжу.</w:t>
      </w:r>
    </w:p>
    <w:p w:rsidR="00C04AFE" w:rsidRPr="001C44AC" w:rsidRDefault="00C04AFE" w:rsidP="00E17A8C">
      <w:pPr>
        <w:widowControl w:val="0"/>
        <w:numPr>
          <w:ilvl w:val="0"/>
          <w:numId w:val="44"/>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Очень тщательно разравнивать мазь.</w:t>
      </w:r>
    </w:p>
    <w:p w:rsidR="00C04AFE" w:rsidRPr="001C44AC" w:rsidRDefault="00C04AFE" w:rsidP="00E17A8C">
      <w:pPr>
        <w:widowControl w:val="0"/>
        <w:numPr>
          <w:ilvl w:val="0"/>
          <w:numId w:val="44"/>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Не втирать мазь движениями вперед-назад, так как мази смешиваются, и качество их работы ухудшается.</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поверхностного покрытия для держащих мазей</w:t>
      </w:r>
    </w:p>
    <w:p w:rsidR="00C04AFE" w:rsidRPr="001C44AC" w:rsidRDefault="00C04AFE" w:rsidP="00E17A8C">
      <w:pPr>
        <w:widowControl w:val="0"/>
        <w:numPr>
          <w:ilvl w:val="0"/>
          <w:numId w:val="45"/>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Прогреть утюгом на поверхности лыж фунтовую мазь, синий или фунтовый клейстер и остудить.</w:t>
      </w:r>
    </w:p>
    <w:p w:rsidR="00C04AFE" w:rsidRPr="001C44AC" w:rsidRDefault="00C04AFE" w:rsidP="00E17A8C">
      <w:pPr>
        <w:widowControl w:val="0"/>
        <w:numPr>
          <w:ilvl w:val="0"/>
          <w:numId w:val="46"/>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держащую мазь в соответствии с погодой (2-5 слоев).</w:t>
      </w:r>
    </w:p>
    <w:p w:rsidR="00C04AFE" w:rsidRPr="001C44AC" w:rsidRDefault="00C04AFE" w:rsidP="00E17A8C">
      <w:pPr>
        <w:widowControl w:val="0"/>
        <w:numPr>
          <w:ilvl w:val="0"/>
          <w:numId w:val="46"/>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Остудить лыжи до уличной температуры.</w:t>
      </w:r>
    </w:p>
    <w:p w:rsidR="00C04AFE" w:rsidRPr="001C44AC" w:rsidRDefault="00C04AFE" w:rsidP="00E17A8C">
      <w:pPr>
        <w:widowControl w:val="0"/>
        <w:numPr>
          <w:ilvl w:val="0"/>
          <w:numId w:val="45"/>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поверх держащей мази очень тонкий слой хорошо остуженной мази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Предпочтительные условия: смешанный снежный покров.</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поверхностного покрытия для клейстеров</w:t>
      </w:r>
    </w:p>
    <w:p w:rsidR="00C04AFE" w:rsidRPr="001C44AC" w:rsidRDefault="00C04AFE" w:rsidP="00E17A8C">
      <w:pPr>
        <w:widowControl w:val="0"/>
        <w:numPr>
          <w:ilvl w:val="0"/>
          <w:numId w:val="47"/>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Прогреть утюгом на поверхности грунтовую мазь, синий или фунтовый клейстер.</w:t>
      </w:r>
    </w:p>
    <w:p w:rsidR="00C04AFE" w:rsidRPr="001C44AC" w:rsidRDefault="00C04AFE" w:rsidP="00E17A8C">
      <w:pPr>
        <w:widowControl w:val="0"/>
        <w:numPr>
          <w:ilvl w:val="0"/>
          <w:numId w:val="47"/>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в соответствии с погодой слой клейстера (например.Универсал), вынести лыжи на улицу и охладить.</w:t>
      </w:r>
    </w:p>
    <w:p w:rsidR="00C04AFE" w:rsidRPr="001C44AC" w:rsidRDefault="00C04AFE" w:rsidP="00E17A8C">
      <w:pPr>
        <w:widowControl w:val="0"/>
        <w:numPr>
          <w:ilvl w:val="0"/>
          <w:numId w:val="47"/>
        </w:numPr>
        <w:tabs>
          <w:tab w:val="left" w:pos="49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поверх остывшего клейстера выбранную по погоде мазь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и хорошо разровнять.</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Предпочтительные условия: изменчивая (от плюсовой до минусовой) температура воздуха; лыжня часто мокрая, на некоторых ее участках - сухой снег.</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ДЕРЖАЩИЕ ЖИДКИЕ МАЗИ (КЛЕЙСТЕРЫ)</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ассортименте фирмы «</w:t>
      </w:r>
      <w:r w:rsidRPr="001C44AC">
        <w:rPr>
          <w:rFonts w:ascii="Times New Roman" w:eastAsiaTheme="minorEastAsia" w:hAnsi="Times New Roman" w:cs="Times New Roman"/>
          <w:sz w:val="24"/>
          <w:szCs w:val="24"/>
          <w:lang w:val="en-US" w:eastAsia="ru-RU"/>
        </w:rPr>
        <w:t>Startex</w:t>
      </w:r>
      <w:r w:rsidRPr="001C44AC">
        <w:rPr>
          <w:rFonts w:ascii="Times New Roman" w:eastAsiaTheme="minorEastAsia" w:hAnsi="Times New Roman" w:cs="Times New Roman"/>
          <w:sz w:val="24"/>
          <w:szCs w:val="24"/>
          <w:lang w:eastAsia="ru-RU"/>
        </w:rPr>
        <w:t>Оу» имеется большой выбор различных клейстеров:</w:t>
      </w:r>
    </w:p>
    <w:p w:rsidR="00C04AFE" w:rsidRPr="001C44AC" w:rsidRDefault="00C04AFE" w:rsidP="00E17A8C">
      <w:pPr>
        <w:widowControl w:val="0"/>
        <w:numPr>
          <w:ilvl w:val="0"/>
          <w:numId w:val="26"/>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фунтовые;</w:t>
      </w:r>
    </w:p>
    <w:p w:rsidR="00C04AFE" w:rsidRPr="001C44AC" w:rsidRDefault="00C04AFE" w:rsidP="00E17A8C">
      <w:pPr>
        <w:widowControl w:val="0"/>
        <w:numPr>
          <w:ilvl w:val="0"/>
          <w:numId w:val="26"/>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обычные;</w:t>
      </w:r>
    </w:p>
    <w:p w:rsidR="00C04AFE" w:rsidRPr="001C44AC" w:rsidRDefault="00C04AFE" w:rsidP="00E17A8C">
      <w:pPr>
        <w:widowControl w:val="0"/>
        <w:numPr>
          <w:ilvl w:val="0"/>
          <w:numId w:val="26"/>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специальные;</w:t>
      </w:r>
    </w:p>
    <w:p w:rsidR="00C04AFE" w:rsidRPr="001C44AC" w:rsidRDefault="00C04AFE" w:rsidP="00E17A8C">
      <w:pPr>
        <w:widowControl w:val="0"/>
        <w:numPr>
          <w:ilvl w:val="0"/>
          <w:numId w:val="26"/>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молибденфтористые;</w:t>
      </w:r>
    </w:p>
    <w:p w:rsidR="00C04AFE" w:rsidRPr="001C44AC" w:rsidRDefault="00C04AFE" w:rsidP="00E17A8C">
      <w:pPr>
        <w:widowControl w:val="0"/>
        <w:numPr>
          <w:ilvl w:val="0"/>
          <w:numId w:val="26"/>
        </w:numPr>
        <w:tabs>
          <w:tab w:val="left" w:pos="662"/>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молибденовый клейстер для поверхностного покрытия.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Все клейстеры можно применять как отдельно, так и вместе с другими клейстерами в качестве держащих мазей. Клейстеры, как и держащие мази, применяются тогда, когда основание лыжни леденистое или очень мокрое. Клейстеры, по сравнению с баночными </w:t>
      </w:r>
      <w:r w:rsidRPr="001C44AC">
        <w:rPr>
          <w:rFonts w:ascii="Times New Roman" w:eastAsiaTheme="minorEastAsia" w:hAnsi="Times New Roman" w:cs="Times New Roman"/>
          <w:sz w:val="24"/>
          <w:szCs w:val="24"/>
          <w:lang w:eastAsia="ru-RU"/>
        </w:rPr>
        <w:lastRenderedPageBreak/>
        <w:t>мазями, являются более вязкими и прочнее удерживаются на поверхности лыж при леденистой лыжне или мокром и жестком снеге.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лыжня засорена, то поверх клейстера надо нанести слой баночной мази или специального покрытия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которое пре-отвращает прилипание соринок к держащей части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Связующим веществом для клейстеров является фунт; применяют вязкий фунтовый клейстер или синий клейстер для леденистого снега. Грунтовый клейстер наносят очень тонким слоем; вязкий фунтовый клейстер лучше удерживает мазь и улучшает скольжение.</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Смазка клейстерами для держания</w:t>
      </w:r>
    </w:p>
    <w:p w:rsidR="00C04AFE" w:rsidRPr="001C44AC" w:rsidRDefault="00C04AFE" w:rsidP="00E17A8C">
      <w:p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Очистить фузовую площадку смывкой.</w:t>
      </w:r>
      <w:r w:rsidR="009011D2">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При применении клейстеров участок их нанесения короче, чем</w:t>
      </w:r>
      <w:r w:rsidR="009011D2">
        <w:rPr>
          <w:rFonts w:ascii="Times New Roman" w:eastAsiaTheme="minorEastAsia" w:hAnsi="Times New Roman" w:cs="Times New Roman"/>
          <w:sz w:val="24"/>
          <w:szCs w:val="24"/>
          <w:lang w:eastAsia="ru-RU"/>
        </w:rPr>
        <w:t xml:space="preserve"> п</w:t>
      </w:r>
      <w:r w:rsidRPr="001C44AC">
        <w:rPr>
          <w:rFonts w:ascii="Times New Roman" w:eastAsiaTheme="minorEastAsia" w:hAnsi="Times New Roman" w:cs="Times New Roman"/>
          <w:sz w:val="24"/>
          <w:szCs w:val="24"/>
          <w:lang w:eastAsia="ru-RU"/>
        </w:rPr>
        <w:t>ри</w:t>
      </w:r>
      <w:r w:rsidR="009011D2">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применении баночных мазей (примерно 30-50 см).</w:t>
      </w:r>
    </w:p>
    <w:p w:rsidR="00C04AFE" w:rsidRPr="001C44AC" w:rsidRDefault="00C04AFE" w:rsidP="00E17A8C">
      <w:pPr>
        <w:tabs>
          <w:tab w:val="left" w:pos="413"/>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Поднять ворс на грузовой площадке с помощью наждачной</w:t>
      </w:r>
      <w:r w:rsidR="009011D2">
        <w:rPr>
          <w:rFonts w:ascii="Times New Roman" w:eastAsiaTheme="minorEastAsia" w:hAnsi="Times New Roman" w:cs="Times New Roman"/>
          <w:sz w:val="24"/>
          <w:szCs w:val="24"/>
          <w:lang w:eastAsia="ru-RU"/>
        </w:rPr>
        <w:t xml:space="preserve"> б</w:t>
      </w:r>
      <w:r w:rsidRPr="001C44AC">
        <w:rPr>
          <w:rFonts w:ascii="Times New Roman" w:eastAsiaTheme="minorEastAsia" w:hAnsi="Times New Roman" w:cs="Times New Roman"/>
          <w:sz w:val="24"/>
          <w:szCs w:val="24"/>
          <w:lang w:eastAsia="ru-RU"/>
        </w:rPr>
        <w:t>умаги (зернистость 80—150).</w:t>
      </w:r>
    </w:p>
    <w:p w:rsidR="00C04AFE" w:rsidRPr="001C44AC" w:rsidRDefault="009011D2" w:rsidP="00E17A8C">
      <w:pPr>
        <w:tabs>
          <w:tab w:val="left" w:pos="49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3.</w:t>
      </w:r>
      <w:r>
        <w:rPr>
          <w:rFonts w:ascii="Times New Roman" w:eastAsiaTheme="minorEastAsia" w:hAnsi="Times New Roman" w:cs="Times New Roman"/>
          <w:sz w:val="24"/>
          <w:szCs w:val="24"/>
          <w:lang w:eastAsia="ru-RU"/>
        </w:rPr>
        <w:tab/>
        <w:t>Подогр</w:t>
      </w:r>
      <w:r w:rsidR="00C04AFE" w:rsidRPr="001C44AC">
        <w:rPr>
          <w:rFonts w:ascii="Times New Roman" w:eastAsiaTheme="minorEastAsia" w:hAnsi="Times New Roman" w:cs="Times New Roman"/>
          <w:sz w:val="24"/>
          <w:szCs w:val="24"/>
          <w:lang w:eastAsia="ru-RU"/>
        </w:rPr>
        <w:t>еть тюбик клейстера феном или теплой водой: теплый</w:t>
      </w:r>
      <w:r>
        <w:rPr>
          <w:rFonts w:ascii="Times New Roman" w:eastAsiaTheme="minorEastAsia" w:hAnsi="Times New Roman" w:cs="Times New Roman"/>
          <w:sz w:val="24"/>
          <w:szCs w:val="24"/>
          <w:lang w:eastAsia="ru-RU"/>
        </w:rPr>
        <w:t xml:space="preserve"> </w:t>
      </w:r>
      <w:r w:rsidR="00C04AFE" w:rsidRPr="001C44AC">
        <w:rPr>
          <w:rFonts w:ascii="Times New Roman" w:eastAsiaTheme="minorEastAsia" w:hAnsi="Times New Roman" w:cs="Times New Roman"/>
          <w:sz w:val="24"/>
          <w:szCs w:val="24"/>
          <w:lang w:eastAsia="ru-RU"/>
        </w:rPr>
        <w:t>клейстер наносится легче и ровнее.</w:t>
      </w:r>
    </w:p>
    <w:p w:rsidR="00C04AFE" w:rsidRPr="001C44AC" w:rsidRDefault="00C04AFE" w:rsidP="00E17A8C">
      <w:pPr>
        <w:tabs>
          <w:tab w:val="left" w:pos="37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eastAsia="ru-RU"/>
        </w:rPr>
        <w:tab/>
        <w:t>Выдавить капельки клейст</w:t>
      </w:r>
      <w:r w:rsidR="009011D2">
        <w:rPr>
          <w:rFonts w:ascii="Times New Roman" w:eastAsiaTheme="minorEastAsia" w:hAnsi="Times New Roman" w:cs="Times New Roman"/>
          <w:sz w:val="24"/>
          <w:szCs w:val="24"/>
          <w:lang w:eastAsia="ru-RU"/>
        </w:rPr>
        <w:t>ера из тюбика по обе стороны жел</w:t>
      </w:r>
      <w:r w:rsidRPr="001C44AC">
        <w:rPr>
          <w:rFonts w:ascii="Times New Roman" w:eastAsiaTheme="minorEastAsia" w:hAnsi="Times New Roman" w:cs="Times New Roman"/>
          <w:sz w:val="24"/>
          <w:szCs w:val="24"/>
          <w:lang w:eastAsia="ru-RU"/>
        </w:rPr>
        <w:t>обка с промежутками около 5 см.</w:t>
      </w:r>
    </w:p>
    <w:p w:rsidR="00C04AFE" w:rsidRPr="001C44AC" w:rsidRDefault="00C04AFE" w:rsidP="00E17A8C">
      <w:pPr>
        <w:widowControl w:val="0"/>
        <w:numPr>
          <w:ilvl w:val="0"/>
          <w:numId w:val="48"/>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Разровнять мази растиркой или большим пальцем.</w:t>
      </w:r>
    </w:p>
    <w:p w:rsidR="00C04AFE" w:rsidRPr="001C44AC" w:rsidRDefault="00C04AFE" w:rsidP="00E17A8C">
      <w:pPr>
        <w:widowControl w:val="0"/>
        <w:numPr>
          <w:ilvl w:val="0"/>
          <w:numId w:val="48"/>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Очистить желобок и боковины лыж от клейстера.</w:t>
      </w:r>
    </w:p>
    <w:p w:rsidR="00C04AFE" w:rsidRPr="001C44AC" w:rsidRDefault="00C04AFE" w:rsidP="00E17A8C">
      <w:pPr>
        <w:widowControl w:val="0"/>
        <w:numPr>
          <w:ilvl w:val="0"/>
          <w:numId w:val="48"/>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Перед катанием остудить лыжи до уличной температуры.</w:t>
      </w:r>
    </w:p>
    <w:p w:rsidR="00C04AFE" w:rsidRPr="001C44AC" w:rsidRDefault="00C04AFE" w:rsidP="00E17A8C">
      <w:pPr>
        <w:widowControl w:val="0"/>
        <w:numPr>
          <w:ilvl w:val="0"/>
          <w:numId w:val="49"/>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Определиться, нужно ли поверхностное покрытие, и в случае необходимости нанести его на остывшие лыжи.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Обычные клейстеры:</w:t>
      </w:r>
    </w:p>
    <w:p w:rsidR="00C04AFE" w:rsidRPr="001C44AC" w:rsidRDefault="00C04AFE" w:rsidP="00E17A8C">
      <w:pPr>
        <w:widowControl w:val="0"/>
        <w:numPr>
          <w:ilvl w:val="0"/>
          <w:numId w:val="26"/>
        </w:numPr>
        <w:tabs>
          <w:tab w:val="left" w:pos="54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красный - для мокрой погоды;</w:t>
      </w:r>
    </w:p>
    <w:p w:rsidR="00C04AFE" w:rsidRPr="001C44AC" w:rsidRDefault="00C04AFE" w:rsidP="00E17A8C">
      <w:pPr>
        <w:widowControl w:val="0"/>
        <w:numPr>
          <w:ilvl w:val="0"/>
          <w:numId w:val="26"/>
        </w:numPr>
        <w:tabs>
          <w:tab w:val="left" w:pos="54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специальный (+2°С...-2°С);</w:t>
      </w:r>
    </w:p>
    <w:p w:rsidR="00C04AFE" w:rsidRPr="001C44AC" w:rsidRDefault="00C04AFE" w:rsidP="00E17A8C">
      <w:pPr>
        <w:widowControl w:val="0"/>
        <w:numPr>
          <w:ilvl w:val="0"/>
          <w:numId w:val="26"/>
        </w:numPr>
        <w:tabs>
          <w:tab w:val="left" w:pos="54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фиолетовый (0°С...-5°С);</w:t>
      </w:r>
    </w:p>
    <w:p w:rsidR="00C04AFE" w:rsidRPr="0048125A" w:rsidRDefault="00C04AFE" w:rsidP="00E17A8C">
      <w:pPr>
        <w:widowControl w:val="0"/>
        <w:numPr>
          <w:ilvl w:val="0"/>
          <w:numId w:val="26"/>
        </w:numPr>
        <w:tabs>
          <w:tab w:val="left" w:pos="54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синий (-4°С...-15°С);</w:t>
      </w:r>
    </w:p>
    <w:p w:rsidR="0048125A" w:rsidRPr="001C44AC" w:rsidRDefault="0048125A" w:rsidP="0048125A">
      <w:pPr>
        <w:widowControl w:val="0"/>
        <w:tabs>
          <w:tab w:val="left" w:pos="547"/>
        </w:tabs>
        <w:autoSpaceDE w:val="0"/>
        <w:autoSpaceDN w:val="0"/>
        <w:adjustRightInd w:val="0"/>
        <w:spacing w:after="0" w:line="360" w:lineRule="auto"/>
        <w:ind w:left="567" w:hanging="567"/>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lastRenderedPageBreak/>
        <w:drawing>
          <wp:inline distT="0" distB="0" distL="0" distR="0">
            <wp:extent cx="5837626" cy="3316052"/>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37482" cy="3315970"/>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Синий и фиолетовый клейстеры применяются в качестве держащих мазей, а также как фунтовые мази при леденистой лыжне.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Красный и специальный клейстеры применяются для улучшения держания со специальными клейстерами.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Специальные клейстеры:</w:t>
      </w:r>
    </w:p>
    <w:p w:rsidR="00C04AFE" w:rsidRPr="001C44AC" w:rsidRDefault="00C04AFE" w:rsidP="00E17A8C">
      <w:pPr>
        <w:widowControl w:val="0"/>
        <w:numPr>
          <w:ilvl w:val="0"/>
          <w:numId w:val="7"/>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серебряный - для крупнозернистого мокрого снега;</w:t>
      </w:r>
    </w:p>
    <w:p w:rsidR="00C04AFE" w:rsidRPr="001C44AC" w:rsidRDefault="00C04AFE" w:rsidP="00E17A8C">
      <w:pPr>
        <w:widowControl w:val="0"/>
        <w:numPr>
          <w:ilvl w:val="0"/>
          <w:numId w:val="7"/>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смоляной — для нового снега;</w:t>
      </w:r>
    </w:p>
    <w:p w:rsidR="00C04AFE" w:rsidRPr="001C44AC" w:rsidRDefault="00C04AFE" w:rsidP="00E17A8C">
      <w:pPr>
        <w:widowControl w:val="0"/>
        <w:numPr>
          <w:ilvl w:val="0"/>
          <w:numId w:val="7"/>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Универсал</w:t>
      </w:r>
      <w:r w:rsidRPr="001C44AC">
        <w:rPr>
          <w:rFonts w:ascii="Times New Roman" w:eastAsiaTheme="minorEastAsia" w:hAnsi="Times New Roman" w:cs="Times New Roman"/>
          <w:sz w:val="24"/>
          <w:szCs w:val="24"/>
          <w:lang w:val="en-US" w:eastAsia="ru-RU"/>
        </w:rPr>
        <w:t xml:space="preserve"> Wide</w:t>
      </w:r>
      <w:r w:rsidRPr="001C44A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 xml:space="preserve"> 10°C...-5°C).</w:t>
      </w:r>
    </w:p>
    <w:p w:rsidR="0048125A" w:rsidRDefault="0048125A" w:rsidP="0048125A">
      <w:pPr>
        <w:autoSpaceDE w:val="0"/>
        <w:autoSpaceDN w:val="0"/>
        <w:adjustRightInd w:val="0"/>
        <w:spacing w:after="0" w:line="360" w:lineRule="auto"/>
        <w:jc w:val="both"/>
        <w:rPr>
          <w:rFonts w:ascii="Times New Roman" w:eastAsiaTheme="minorEastAsia" w:hAnsi="Times New Roman" w:cs="Times New Roman"/>
          <w:sz w:val="24"/>
          <w:szCs w:val="24"/>
          <w:lang w:val="en-US" w:eastAsia="ru-RU"/>
        </w:rPr>
      </w:pPr>
      <w:r>
        <w:rPr>
          <w:rFonts w:ascii="Times New Roman" w:eastAsiaTheme="minorEastAsia" w:hAnsi="Times New Roman" w:cs="Times New Roman"/>
          <w:noProof/>
          <w:sz w:val="24"/>
          <w:szCs w:val="24"/>
          <w:lang w:eastAsia="ru-RU"/>
        </w:rPr>
        <w:drawing>
          <wp:inline distT="0" distB="0" distL="0" distR="0">
            <wp:extent cx="5940425" cy="263017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1.t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2630170"/>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Серебряный клейстер применяют вместе с красным и специальным клейстерами для предотвращения прилипания соринок к держащей части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Смоляной клейстер применяют при нулевой температуре вместе с баночными мазями для улучшения качества держания. Его наносят тонким слоем.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Клейстер Универсал </w:t>
      </w:r>
      <w:r w:rsidRPr="001C44AC">
        <w:rPr>
          <w:rFonts w:ascii="Times New Roman" w:eastAsiaTheme="minorEastAsia" w:hAnsi="Times New Roman" w:cs="Times New Roman"/>
          <w:sz w:val="24"/>
          <w:szCs w:val="24"/>
          <w:lang w:val="en-US" w:eastAsia="ru-RU"/>
        </w:rPr>
        <w:t>Wide</w:t>
      </w:r>
      <w:r w:rsidRPr="001C44AC">
        <w:rPr>
          <w:rFonts w:ascii="Times New Roman" w:eastAsiaTheme="minorEastAsia" w:hAnsi="Times New Roman" w:cs="Times New Roman"/>
          <w:sz w:val="24"/>
          <w:szCs w:val="24"/>
          <w:lang w:eastAsia="ru-RU"/>
        </w:rPr>
        <w:t xml:space="preserve"> является исключительно вязким и пригоден для самостоятельного применения в качестве держащей мази при засоренной лыжне и переменчивой погоде. Применяется также вместе с обычными клейстерами (красным, фиолетовым и специальным) для придания смеси вязкости и для предотвращения прилипания соринок к поверхности лыж.</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val="en-US" w:eastAsia="ru-RU"/>
        </w:rPr>
      </w:pPr>
      <w:r w:rsidRPr="001C44AC">
        <w:rPr>
          <w:rFonts w:ascii="Times New Roman" w:eastAsiaTheme="minorEastAsia" w:hAnsi="Times New Roman" w:cs="Times New Roman"/>
          <w:b/>
          <w:bCs/>
          <w:sz w:val="24"/>
          <w:szCs w:val="24"/>
          <w:lang w:eastAsia="ru-RU"/>
        </w:rPr>
        <w:t>Молибденфтористые клейстеры</w:t>
      </w:r>
      <w:r w:rsidRPr="001C44AC">
        <w:rPr>
          <w:rFonts w:ascii="Times New Roman" w:eastAsiaTheme="minorEastAsia" w:hAnsi="Times New Roman" w:cs="Times New Roman"/>
          <w:b/>
          <w:bCs/>
          <w:sz w:val="24"/>
          <w:szCs w:val="24"/>
          <w:lang w:val="en-US" w:eastAsia="ru-RU"/>
        </w:rPr>
        <w:t xml:space="preserve"> MFW:</w:t>
      </w:r>
    </w:p>
    <w:p w:rsidR="00C04AFE" w:rsidRPr="001C44AC" w:rsidRDefault="00C04AFE" w:rsidP="00E17A8C">
      <w:pPr>
        <w:widowControl w:val="0"/>
        <w:numPr>
          <w:ilvl w:val="0"/>
          <w:numId w:val="6"/>
        </w:numPr>
        <w:tabs>
          <w:tab w:val="left" w:pos="26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MFW</w:t>
      </w:r>
      <w:r w:rsidRPr="001C44AC">
        <w:rPr>
          <w:rFonts w:ascii="Times New Roman" w:eastAsiaTheme="minorEastAsia" w:hAnsi="Times New Roman" w:cs="Times New Roman"/>
          <w:sz w:val="24"/>
          <w:szCs w:val="24"/>
        </w:rPr>
        <w:t>желтый (+10°С...+ГС);</w:t>
      </w:r>
    </w:p>
    <w:p w:rsidR="00C04AFE" w:rsidRPr="001C44AC" w:rsidRDefault="00C04AFE" w:rsidP="00E17A8C">
      <w:pPr>
        <w:widowControl w:val="0"/>
        <w:numPr>
          <w:ilvl w:val="0"/>
          <w:numId w:val="6"/>
        </w:numPr>
        <w:tabs>
          <w:tab w:val="left" w:pos="26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val="en-US"/>
        </w:rPr>
        <w:t>MFW</w:t>
      </w:r>
      <w:r w:rsidRPr="001C44AC">
        <w:rPr>
          <w:rFonts w:ascii="Times New Roman" w:eastAsiaTheme="minorEastAsia" w:hAnsi="Times New Roman" w:cs="Times New Roman"/>
          <w:sz w:val="24"/>
          <w:szCs w:val="24"/>
        </w:rPr>
        <w:t xml:space="preserve"> красный (+ГС...-5°С).</w:t>
      </w:r>
    </w:p>
    <w:p w:rsidR="00C04AFE" w:rsidRPr="001C44AC" w:rsidRDefault="0048125A"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extent cx="4651298" cy="4251052"/>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2.tif"/>
                    <pic:cNvPicPr/>
                  </pic:nvPicPr>
                  <pic:blipFill>
                    <a:blip r:embed="rId80">
                      <a:extLst>
                        <a:ext uri="{28A0092B-C50C-407E-A947-70E740481C1C}">
                          <a14:useLocalDpi xmlns:a14="http://schemas.microsoft.com/office/drawing/2010/main" val="0"/>
                        </a:ext>
                      </a:extLst>
                    </a:blip>
                    <a:stretch>
                      <a:fillRect/>
                    </a:stretch>
                  </pic:blipFill>
                  <pic:spPr>
                    <a:xfrm>
                      <a:off x="0" y="0"/>
                      <a:ext cx="4651183" cy="4250947"/>
                    </a:xfrm>
                    <a:prstGeom prst="rect">
                      <a:avLst/>
                    </a:prstGeom>
                  </pic:spPr>
                </pic:pic>
              </a:graphicData>
            </a:graphic>
          </wp:inline>
        </w:drawing>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Молибден в основном предотвращает проникновение влаги в мазь. При изменчивых погодных условиях это способствует сохранению хорошего скольжения.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Фтор, в свою очередь, уменьшает поверхностное натяжение и улучшает качество держания. Эти свойства делают клейстеры </w:t>
      </w:r>
      <w:r w:rsidRPr="001C44AC">
        <w:rPr>
          <w:rFonts w:ascii="Times New Roman" w:eastAsiaTheme="minorEastAsia" w:hAnsi="Times New Roman" w:cs="Times New Roman"/>
          <w:sz w:val="24"/>
          <w:szCs w:val="24"/>
          <w:lang w:val="en-US" w:eastAsia="ru-RU"/>
        </w:rPr>
        <w:t>MFW</w:t>
      </w:r>
      <w:r w:rsidRPr="001C44AC">
        <w:rPr>
          <w:rFonts w:ascii="Times New Roman" w:eastAsiaTheme="minorEastAsia" w:hAnsi="Times New Roman" w:cs="Times New Roman"/>
          <w:sz w:val="24"/>
          <w:szCs w:val="24"/>
          <w:lang w:eastAsia="ru-RU"/>
        </w:rPr>
        <w:t xml:space="preserve"> надежными при переменчивой погоде.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Благодаря молибдену и фтору клейстеры </w:t>
      </w:r>
      <w:r w:rsidRPr="001C44AC">
        <w:rPr>
          <w:rFonts w:ascii="Times New Roman" w:eastAsiaTheme="minorEastAsia" w:hAnsi="Times New Roman" w:cs="Times New Roman"/>
          <w:sz w:val="24"/>
          <w:szCs w:val="24"/>
          <w:lang w:val="en-US" w:eastAsia="ru-RU"/>
        </w:rPr>
        <w:t>MFW</w:t>
      </w:r>
      <w:r w:rsidRPr="001C44AC">
        <w:rPr>
          <w:rFonts w:ascii="Times New Roman" w:eastAsiaTheme="minorEastAsia" w:hAnsi="Times New Roman" w:cs="Times New Roman"/>
          <w:sz w:val="24"/>
          <w:szCs w:val="24"/>
          <w:lang w:eastAsia="ru-RU"/>
        </w:rPr>
        <w:t xml:space="preserve"> сохраняют держащие и скользящие качества лучше других клейстеров. Их можно применять поверх других клейстеров при относительной влажности воздуха 55-100%.</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Молибденовый клейстер </w:t>
      </w:r>
      <w:r w:rsidRPr="001C44AC">
        <w:rPr>
          <w:rFonts w:ascii="Times New Roman" w:eastAsiaTheme="minorEastAsia" w:hAnsi="Times New Roman" w:cs="Times New Roman"/>
          <w:b/>
          <w:bCs/>
          <w:sz w:val="24"/>
          <w:szCs w:val="24"/>
          <w:lang w:val="en-US" w:eastAsia="ru-RU"/>
        </w:rPr>
        <w:t>StartBlackMagic</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Клейстер </w:t>
      </w:r>
      <w:r w:rsidRPr="001C44AC">
        <w:rPr>
          <w:rFonts w:ascii="Times New Roman" w:eastAsiaTheme="minorEastAsia" w:hAnsi="Times New Roman" w:cs="Times New Roman"/>
          <w:sz w:val="24"/>
          <w:szCs w:val="24"/>
          <w:lang w:val="en-US" w:eastAsia="ru-RU"/>
        </w:rPr>
        <w:t>StartBlackMagic</w:t>
      </w:r>
      <w:r w:rsidRPr="001C44AC">
        <w:rPr>
          <w:rFonts w:ascii="Times New Roman" w:eastAsiaTheme="minorEastAsia" w:hAnsi="Times New Roman" w:cs="Times New Roman"/>
          <w:sz w:val="24"/>
          <w:szCs w:val="24"/>
          <w:lang w:eastAsia="ru-RU"/>
        </w:rPr>
        <w:t xml:space="preserve"> по своему химическому составу является совершенно новым типом поверхностного покрытия, которое может обеспечить надежное сцепление со снегом.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Применяется при леденистой или очень мокрой лыжне: поверх Других клейстеров - как поверхностное покрытие, или самостоятельно - как мазь в соответствии с погодой. При новом снеге и температуре, близкой к нулю, поверхностные покрытия (клейстеры и баночные мази) работают очень хорошо. В этом случае поверх клейстера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наносят баночную мазь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Рекомендации по нанесению</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Поверхностное покрытие</w:t>
      </w:r>
    </w:p>
    <w:p w:rsidR="00C04AFE" w:rsidRPr="001C44AC" w:rsidRDefault="00C04AFE" w:rsidP="00E17A8C">
      <w:pPr>
        <w:widowControl w:val="0"/>
        <w:numPr>
          <w:ilvl w:val="0"/>
          <w:numId w:val="50"/>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Прогреть утюгом фунтовую мазь или синий клейстер на поверхности и остудить.</w:t>
      </w:r>
    </w:p>
    <w:p w:rsidR="00C04AFE" w:rsidRPr="001C44AC" w:rsidRDefault="00C04AFE" w:rsidP="00E17A8C">
      <w:pPr>
        <w:widowControl w:val="0"/>
        <w:numPr>
          <w:ilvl w:val="0"/>
          <w:numId w:val="50"/>
        </w:numPr>
        <w:tabs>
          <w:tab w:val="left" w:pos="48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Смазать поверхность клейстером в соответствии с погодой.</w:t>
      </w:r>
    </w:p>
    <w:p w:rsidR="00C04AFE" w:rsidRPr="001C44AC" w:rsidRDefault="00C04AFE" w:rsidP="00E17A8C">
      <w:pPr>
        <w:widowControl w:val="0"/>
        <w:numPr>
          <w:ilvl w:val="0"/>
          <w:numId w:val="50"/>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поверх него тонкий слой клейстера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и разровнять его таким образом, чтобы образовалась сплошная пленка.</w:t>
      </w:r>
    </w:p>
    <w:p w:rsidR="00C04AFE" w:rsidRPr="001C44AC" w:rsidRDefault="00C04AFE" w:rsidP="00E17A8C">
      <w:pPr>
        <w:tabs>
          <w:tab w:val="left" w:pos="485"/>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eastAsia="ru-RU"/>
        </w:rPr>
        <w:tab/>
        <w:t>Перед гонкой хорошо остудить лыжи на улице.</w:t>
      </w:r>
      <w:r w:rsidRPr="001C44AC">
        <w:rPr>
          <w:rFonts w:ascii="Times New Roman" w:eastAsiaTheme="minorEastAsia" w:hAnsi="Times New Roman" w:cs="Times New Roman"/>
          <w:sz w:val="24"/>
          <w:szCs w:val="24"/>
          <w:lang w:eastAsia="ru-RU"/>
        </w:rPr>
        <w:br/>
        <w:t>Предпочтительные условия: очень мокрая лыжня, частично ле-</w:t>
      </w:r>
      <w:r w:rsidRPr="001C44AC">
        <w:rPr>
          <w:rFonts w:ascii="Times New Roman" w:eastAsiaTheme="minorEastAsia" w:hAnsi="Times New Roman" w:cs="Times New Roman"/>
          <w:sz w:val="24"/>
          <w:szCs w:val="24"/>
          <w:lang w:eastAsia="ru-RU"/>
        </w:rPr>
        <w:br/>
        <w:t>денистая и фязная.</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Смазка для держания</w:t>
      </w:r>
    </w:p>
    <w:p w:rsidR="00C04AFE" w:rsidRPr="001C44AC" w:rsidRDefault="00C04AFE" w:rsidP="00E17A8C">
      <w:pPr>
        <w:widowControl w:val="0"/>
        <w:numPr>
          <w:ilvl w:val="0"/>
          <w:numId w:val="51"/>
        </w:numPr>
        <w:tabs>
          <w:tab w:val="left" w:pos="50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Профеть утюгом на поверхности лыж грунтовую мазь или синий клейстер и остудить.</w:t>
      </w:r>
    </w:p>
    <w:p w:rsidR="00C04AFE" w:rsidRPr="001C44AC" w:rsidRDefault="00C04AFE" w:rsidP="00E17A8C">
      <w:pPr>
        <w:widowControl w:val="0"/>
        <w:numPr>
          <w:ilvl w:val="0"/>
          <w:numId w:val="51"/>
        </w:numPr>
        <w:tabs>
          <w:tab w:val="left" w:pos="50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слой клейстера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в соответствии с погодой (например, специальный или Универсал </w:t>
      </w:r>
      <w:r w:rsidRPr="001C44AC">
        <w:rPr>
          <w:rFonts w:ascii="Times New Roman" w:eastAsiaTheme="minorEastAsia" w:hAnsi="Times New Roman" w:cs="Times New Roman"/>
          <w:sz w:val="24"/>
          <w:szCs w:val="24"/>
          <w:lang w:val="en-US" w:eastAsia="ru-RU"/>
        </w:rPr>
        <w:t>Wide</w:t>
      </w:r>
      <w:r w:rsidRPr="001C44AC">
        <w:rPr>
          <w:rFonts w:ascii="Times New Roman" w:eastAsiaTheme="minorEastAsia" w:hAnsi="Times New Roman" w:cs="Times New Roman"/>
          <w:sz w:val="24"/>
          <w:szCs w:val="24"/>
          <w:lang w:eastAsia="ru-RU"/>
        </w:rPr>
        <w:t>) на держащую часть лыжи.</w:t>
      </w:r>
    </w:p>
    <w:p w:rsidR="00C04AFE" w:rsidRPr="001C44AC" w:rsidRDefault="00C04AFE" w:rsidP="00E17A8C">
      <w:pPr>
        <w:tabs>
          <w:tab w:val="left" w:pos="490"/>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sz w:val="24"/>
          <w:szCs w:val="24"/>
          <w:lang w:eastAsia="ru-RU"/>
        </w:rPr>
        <w:t>3.</w:t>
      </w:r>
      <w:r w:rsidRPr="001C44AC">
        <w:rPr>
          <w:rFonts w:ascii="Times New Roman" w:eastAsiaTheme="minorEastAsia" w:hAnsi="Times New Roman" w:cs="Times New Roman"/>
          <w:sz w:val="24"/>
          <w:szCs w:val="24"/>
          <w:lang w:eastAsia="ru-RU"/>
        </w:rPr>
        <w:tab/>
        <w:t>Смешать клейстеры и хорошо остудить на улице перед гонкой.</w:t>
      </w:r>
      <w:r w:rsidRPr="001C44AC">
        <w:rPr>
          <w:rFonts w:ascii="Times New Roman" w:eastAsiaTheme="minorEastAsia" w:hAnsi="Times New Roman" w:cs="Times New Roman"/>
          <w:sz w:val="24"/>
          <w:szCs w:val="24"/>
          <w:lang w:eastAsia="ru-RU"/>
        </w:rPr>
        <w:br/>
      </w:r>
      <w:r w:rsidRPr="001C44AC">
        <w:rPr>
          <w:rFonts w:ascii="Times New Roman" w:eastAsiaTheme="minorEastAsia" w:hAnsi="Times New Roman" w:cs="Times New Roman"/>
          <w:i/>
          <w:iCs/>
          <w:sz w:val="24"/>
          <w:szCs w:val="24"/>
          <w:lang w:eastAsia="ru-RU"/>
        </w:rPr>
        <w:t>///. Нанесение поверх клейстера баночной мази</w:t>
      </w:r>
    </w:p>
    <w:p w:rsidR="00C04AFE" w:rsidRPr="001C44AC" w:rsidRDefault="00C04AFE" w:rsidP="00E17A8C">
      <w:pPr>
        <w:widowControl w:val="0"/>
        <w:numPr>
          <w:ilvl w:val="0"/>
          <w:numId w:val="52"/>
        </w:numPr>
        <w:tabs>
          <w:tab w:val="left" w:pos="50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Прогреть утюгом на поверхности грунтовую мазь или синий клейстер.</w:t>
      </w:r>
    </w:p>
    <w:p w:rsidR="00C04AFE" w:rsidRPr="001C44AC" w:rsidRDefault="00C04AFE" w:rsidP="00E17A8C">
      <w:pPr>
        <w:widowControl w:val="0"/>
        <w:numPr>
          <w:ilvl w:val="0"/>
          <w:numId w:val="52"/>
        </w:numPr>
        <w:tabs>
          <w:tab w:val="left" w:pos="50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слой клейстера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для держания и вынести лыжи на улицу для остужения.</w:t>
      </w:r>
    </w:p>
    <w:p w:rsidR="00C04AFE" w:rsidRPr="001C44AC" w:rsidRDefault="00C04AFE" w:rsidP="00E17A8C">
      <w:pPr>
        <w:widowControl w:val="0"/>
        <w:numPr>
          <w:ilvl w:val="0"/>
          <w:numId w:val="52"/>
        </w:numPr>
        <w:tabs>
          <w:tab w:val="left" w:pos="50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остывшую поверхность нанести тонкий слой выбранной баночной мази </w:t>
      </w:r>
      <w:r w:rsidRPr="001C44AC">
        <w:rPr>
          <w:rFonts w:ascii="Times New Roman" w:eastAsiaTheme="minorEastAsia" w:hAnsi="Times New Roman" w:cs="Times New Roman"/>
          <w:sz w:val="24"/>
          <w:szCs w:val="24"/>
          <w:lang w:val="en-US" w:eastAsia="ru-RU"/>
        </w:rPr>
        <w:t>BlackMagic</w:t>
      </w:r>
      <w:r w:rsidRPr="001C44AC">
        <w:rPr>
          <w:rFonts w:ascii="Times New Roman" w:eastAsiaTheme="minorEastAsia" w:hAnsi="Times New Roman" w:cs="Times New Roman"/>
          <w:sz w:val="24"/>
          <w:szCs w:val="24"/>
          <w:lang w:eastAsia="ru-RU"/>
        </w:rPr>
        <w:t xml:space="preserve"> и хорошо разровнять.</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Предпочтительные условия: изменчивая температура воздуха (от плюсовой до минусовой); отдельные участки лыжни мокрые.</w:t>
      </w:r>
    </w:p>
    <w:p w:rsidR="00C04AFE" w:rsidRPr="001C44AC" w:rsidRDefault="00C04AFE" w:rsidP="00E17A8C">
      <w:pPr>
        <w:framePr w:h="2444" w:hSpace="38" w:wrap="auto" w:vAnchor="text" w:hAnchor="text" w:x="1" w:y="1100"/>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1C44AC" w:rsidRDefault="00C04AFE" w:rsidP="0048125A">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ДЕРЖАЩАЯ ЛЕНТА </w:t>
      </w:r>
      <w:r w:rsidRPr="001C44AC">
        <w:rPr>
          <w:rFonts w:ascii="Times New Roman" w:eastAsiaTheme="minorEastAsia" w:hAnsi="Times New Roman" w:cs="Times New Roman"/>
          <w:b/>
          <w:bCs/>
          <w:sz w:val="24"/>
          <w:szCs w:val="24"/>
          <w:lang w:val="en-US" w:eastAsia="ru-RU"/>
        </w:rPr>
        <w:t>STARTGRIP</w:t>
      </w:r>
      <w:r w:rsidRPr="001C44AC">
        <w:rPr>
          <w:rFonts w:ascii="Times New Roman" w:eastAsiaTheme="minorEastAsia" w:hAnsi="Times New Roman" w:cs="Times New Roman"/>
          <w:b/>
          <w:bCs/>
          <w:sz w:val="24"/>
          <w:szCs w:val="24"/>
          <w:lang w:eastAsia="ru-RU"/>
        </w:rPr>
        <w:t xml:space="preserve"> ТАРЕ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48125A"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anchor distT="0" distB="0" distL="114300" distR="114300" simplePos="0" relativeHeight="251811840" behindDoc="0" locked="0" layoutInCell="1" allowOverlap="1" wp14:anchorId="2724848E" wp14:editId="3EFE0850">
            <wp:simplePos x="0" y="0"/>
            <wp:positionH relativeFrom="column">
              <wp:posOffset>-510540</wp:posOffset>
            </wp:positionH>
            <wp:positionV relativeFrom="paragraph">
              <wp:posOffset>244475</wp:posOffset>
            </wp:positionV>
            <wp:extent cx="2341880" cy="2216150"/>
            <wp:effectExtent l="0" t="0" r="0" b="0"/>
            <wp:wrapSquare wrapText="bothSides"/>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41880" cy="2216150"/>
                    </a:xfrm>
                    <a:prstGeom prst="rect">
                      <a:avLst/>
                    </a:prstGeom>
                  </pic:spPr>
                </pic:pic>
              </a:graphicData>
            </a:graphic>
            <wp14:sizeRelH relativeFrom="page">
              <wp14:pctWidth>0</wp14:pctWidth>
            </wp14:sizeRelH>
            <wp14:sizeRelV relativeFrom="page">
              <wp14:pctHeight>0</wp14:pctHeight>
            </wp14:sizeRelV>
          </wp:anchor>
        </w:drawing>
      </w:r>
      <w:r w:rsidR="00C04AFE" w:rsidRPr="001C44AC">
        <w:rPr>
          <w:rFonts w:ascii="Times New Roman" w:eastAsiaTheme="minorEastAsia" w:hAnsi="Times New Roman" w:cs="Times New Roman"/>
          <w:sz w:val="24"/>
          <w:szCs w:val="24"/>
          <w:lang w:eastAsia="ru-RU"/>
        </w:rPr>
        <w:t xml:space="preserve">Держащая лента </w:t>
      </w:r>
      <w:r w:rsidR="00C04AFE" w:rsidRPr="001C44AC">
        <w:rPr>
          <w:rFonts w:ascii="Times New Roman" w:eastAsiaTheme="minorEastAsia" w:hAnsi="Times New Roman" w:cs="Times New Roman"/>
          <w:sz w:val="24"/>
          <w:szCs w:val="24"/>
          <w:lang w:val="en-US" w:eastAsia="ru-RU"/>
        </w:rPr>
        <w:t>STARTGRIP</w:t>
      </w:r>
      <w:r w:rsidR="00C04AFE" w:rsidRPr="001C44AC">
        <w:rPr>
          <w:rFonts w:ascii="Times New Roman" w:eastAsiaTheme="minorEastAsia" w:hAnsi="Times New Roman" w:cs="Times New Roman"/>
          <w:sz w:val="24"/>
          <w:szCs w:val="24"/>
          <w:lang w:eastAsia="ru-RU"/>
        </w:rPr>
        <w:t xml:space="preserve"> ТАРЕ используется преимущественно спортсменами невысокой квалификации и туристами-лыжниками. Она удобна в применении, не требует много времени для подготовки лыж. В спорте высших достижений она не применяется.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Держащая лента служит в качестве держащего слоя практически при любых погодных условиях (+5°С...-20°С) и удерживается на поверхности на протяжении более 200 км.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Наилучшими погодными условиями для использования держащей ленты являются леденистая лыжня, крупнозернистый или искусственный снег. Используя ленту для нового и мелкозернистого снега, лучше всего покрывать ее твердой мазью в соответствии с погодой.</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noProof/>
          <w:sz w:val="24"/>
          <w:szCs w:val="24"/>
          <w:lang w:eastAsia="ru-RU"/>
        </w:rPr>
        <w:drawing>
          <wp:inline distT="0" distB="0" distL="0" distR="0" wp14:anchorId="0FF0C6DC" wp14:editId="2309949B">
            <wp:extent cx="3985895" cy="4043680"/>
            <wp:effectExtent l="0" t="0" r="0" b="0"/>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85895" cy="4043680"/>
                    </a:xfrm>
                    <a:prstGeom prst="rect">
                      <a:avLst/>
                    </a:prstGeom>
                    <a:noFill/>
                    <a:ln>
                      <a:noFill/>
                    </a:ln>
                  </pic:spPr>
                </pic:pic>
              </a:graphicData>
            </a:graphic>
          </wp:inline>
        </w:drawing>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держащей ленты</w:t>
      </w:r>
    </w:p>
    <w:p w:rsidR="00C04AFE" w:rsidRPr="001C44AC" w:rsidRDefault="00C04AFE" w:rsidP="00E17A8C">
      <w:pPr>
        <w:widowControl w:val="0"/>
        <w:numPr>
          <w:ilvl w:val="0"/>
          <w:numId w:val="53"/>
        </w:numPr>
        <w:tabs>
          <w:tab w:val="left" w:pos="50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Определить место для нанесения держащей ленты.</w:t>
      </w:r>
    </w:p>
    <w:p w:rsidR="00C04AFE" w:rsidRPr="001C44AC" w:rsidRDefault="00C04AFE" w:rsidP="00E17A8C">
      <w:pPr>
        <w:widowControl w:val="0"/>
        <w:numPr>
          <w:ilvl w:val="0"/>
          <w:numId w:val="53"/>
        </w:numPr>
        <w:tabs>
          <w:tab w:val="left" w:pos="509"/>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Тщательно очистить это место смывкой </w:t>
      </w:r>
      <w:r w:rsidRPr="001C44AC">
        <w:rPr>
          <w:rFonts w:ascii="Times New Roman" w:eastAsiaTheme="minorEastAsia" w:hAnsi="Times New Roman" w:cs="Times New Roman"/>
          <w:sz w:val="24"/>
          <w:szCs w:val="24"/>
          <w:lang w:val="en-US" w:eastAsia="ru-RU"/>
        </w:rPr>
        <w:t>StartGrip</w:t>
      </w:r>
      <w:r w:rsidRPr="001C44AC">
        <w:rPr>
          <w:rFonts w:ascii="Times New Roman" w:eastAsiaTheme="minorEastAsia" w:hAnsi="Times New Roman" w:cs="Times New Roman"/>
          <w:sz w:val="24"/>
          <w:szCs w:val="24"/>
          <w:lang w:eastAsia="ru-RU"/>
        </w:rPr>
        <w:t xml:space="preserve"> Таре.</w:t>
      </w:r>
    </w:p>
    <w:p w:rsidR="00C04AFE" w:rsidRPr="001C44AC" w:rsidRDefault="00C04AFE" w:rsidP="00E17A8C">
      <w:pPr>
        <w:widowControl w:val="0"/>
        <w:numPr>
          <w:ilvl w:val="0"/>
          <w:numId w:val="53"/>
        </w:numPr>
        <w:tabs>
          <w:tab w:val="left" w:pos="47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Очищенную поверхность обработать шлифовальной бумагой, находящейся на боковине коробочки: сначала поперек, а затем — вдоль лыжи. Очистить поверхность еще раз нетканым полотном.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Убедиться, что поверхность просохла после очистки. Для более быстрого ее высыхания можно воспользоваться феном.</w:t>
      </w:r>
    </w:p>
    <w:p w:rsidR="00C04AFE" w:rsidRPr="001C44AC" w:rsidRDefault="00C04AFE" w:rsidP="00E17A8C">
      <w:pPr>
        <w:widowControl w:val="0"/>
        <w:numPr>
          <w:ilvl w:val="0"/>
          <w:numId w:val="54"/>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Конец держащей ленты уложить и приклеить к началу зачищенной части лыжи. Расстелить ленту на подготовленной поверхности, одновременно прижимая направляющий выступ коробочки к боковине лыжи; за счет этого лента будет ровно уложена.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Наносить держащую ленту обязательно нужно при комнатной температуре.</w:t>
      </w:r>
    </w:p>
    <w:p w:rsidR="00C04AFE" w:rsidRPr="001C44AC" w:rsidRDefault="00C04AFE" w:rsidP="00E17A8C">
      <w:pPr>
        <w:widowControl w:val="0"/>
        <w:numPr>
          <w:ilvl w:val="0"/>
          <w:numId w:val="5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Большим пальцем нажать на тормоз, повернуть коробочку вверх, вертикально к скользящей поверхности лыж, и быстрым движением вниз и наискосок оборвать ленту закрепленным на коробочке ножом.</w:t>
      </w:r>
    </w:p>
    <w:p w:rsidR="00C04AFE" w:rsidRPr="001C44AC" w:rsidRDefault="00C04AFE" w:rsidP="00E17A8C">
      <w:pPr>
        <w:widowControl w:val="0"/>
        <w:numPr>
          <w:ilvl w:val="0"/>
          <w:numId w:val="5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Боковиной коробочки плотно прижать держащую ленту к поверхности так, чтобы между держащим веществом и поверхностью лыж не осталось воздушных пузырьков. С особой тщательностью прижать оба конца ленты к поверхности — для этого можно воспользоваться теплым утюгом.</w:t>
      </w:r>
    </w:p>
    <w:p w:rsidR="00C04AFE" w:rsidRPr="001C44AC" w:rsidRDefault="00C04AFE" w:rsidP="00E17A8C">
      <w:pPr>
        <w:widowControl w:val="0"/>
        <w:numPr>
          <w:ilvl w:val="0"/>
          <w:numId w:val="55"/>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Удалить с ленты бумагу - и держащая смазка готова. Перед катанием охладить лыжи до уличной температуры.</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Возможные проблемы при нанесении ленты</w:t>
      </w:r>
    </w:p>
    <w:p w:rsidR="00C04AFE" w:rsidRPr="001C44AC" w:rsidRDefault="00C04AFE" w:rsidP="00E17A8C">
      <w:pPr>
        <w:widowControl w:val="0"/>
        <w:numPr>
          <w:ilvl w:val="0"/>
          <w:numId w:val="56"/>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Держащая лента не пристает к поверхности лыжи: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перед нанесением ленты смывка не успела улетучиться;</w:t>
      </w: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поверхность лыж грязная или плохо зачищена.</w:t>
      </w:r>
    </w:p>
    <w:p w:rsidR="00C04AFE" w:rsidRPr="001C44AC" w:rsidRDefault="00C04AFE" w:rsidP="00E17A8C">
      <w:pPr>
        <w:widowControl w:val="0"/>
        <w:numPr>
          <w:ilvl w:val="0"/>
          <w:numId w:val="57"/>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не держат:</w:t>
      </w: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держащая лента положена коротко. Нужно добавлять ленту до тех пор, пока лыжи не станут держать. Не забывать хорошо почистить поверхность лыж;</w:t>
      </w: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слишком жесткие. Нужно добавить второй слой ленты (длиной 10— 15 см) под среднюю часть лыж.</w:t>
      </w:r>
    </w:p>
    <w:p w:rsidR="00C04AFE" w:rsidRPr="001C44AC" w:rsidRDefault="00C04AFE" w:rsidP="00E17A8C">
      <w:pPr>
        <w:widowControl w:val="0"/>
        <w:numPr>
          <w:ilvl w:val="0"/>
          <w:numId w:val="58"/>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плохо скользят:</w:t>
      </w: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держащая лента длинновата. Нужно укоротить ленту спереди острой металлической циклей, очистить эту часть лыжи смывкой и добавить на очищенную поверхность скользящую мазь;</w:t>
      </w:r>
    </w:p>
    <w:p w:rsidR="00C04AFE" w:rsidRPr="001C44AC" w:rsidRDefault="00C04AFE" w:rsidP="00E17A8C">
      <w:pPr>
        <w:widowControl w:val="0"/>
        <w:numPr>
          <w:ilvl w:val="0"/>
          <w:numId w:val="42"/>
        </w:numPr>
        <w:tabs>
          <w:tab w:val="left" w:pos="6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лыжи слишком мягкие. Следует значительно укоротить держащую ленту. Хорошее держание может обеспечить длина 20 см.</w:t>
      </w:r>
    </w:p>
    <w:p w:rsidR="00C04AFE" w:rsidRPr="001C44AC" w:rsidRDefault="00C04AFE" w:rsidP="00E17A8C">
      <w:pPr>
        <w:widowControl w:val="0"/>
        <w:numPr>
          <w:ilvl w:val="0"/>
          <w:numId w:val="59"/>
        </w:numPr>
        <w:tabs>
          <w:tab w:val="left" w:pos="518"/>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 держащей ленте прилипают соринки:</w:t>
      </w:r>
    </w:p>
    <w:p w:rsidR="00090035" w:rsidRPr="00400996" w:rsidRDefault="00C04AFE" w:rsidP="00E17A8C">
      <w:pPr>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перед катанием лыжи не были охлаждены до уличной температуры. Соринки нужно удалить острым предметом, а поверхность разровнять растиркой. При передвижении по жесткому и леденистому снегу соринки отстают сами.</w:t>
      </w:r>
    </w:p>
    <w:p w:rsidR="00A069B2" w:rsidRDefault="00A069B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A069B2" w:rsidRDefault="00A069B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СОВРЕМЕННЫЕ ТРЕБОВАНИЯ К ВЫБОРУ ЛЫЖ И ПАЛОК ДЛЯ КЛАССИЧЕСКОГО И СВОБОДНОГО СТИЛЕЙ</w:t>
      </w:r>
    </w:p>
    <w:p w:rsidR="00A069B2" w:rsidRPr="001C44AC" w:rsidRDefault="00A069B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 настоящее время существуют следующие типы лыж:</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классические;</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коньковые;</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комбинированные (для классического и свободного стилей);</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туристские и прогулочные.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Лыжи, предназначенные для классического стиля, обычно называют </w:t>
      </w:r>
      <w:r w:rsidRPr="001C44AC">
        <w:rPr>
          <w:rFonts w:ascii="Times New Roman" w:eastAsiaTheme="minorEastAsia" w:hAnsi="Times New Roman" w:cs="Times New Roman"/>
          <w:i/>
          <w:iCs/>
          <w:sz w:val="24"/>
          <w:szCs w:val="24"/>
          <w:lang w:eastAsia="ru-RU"/>
        </w:rPr>
        <w:t xml:space="preserve">классическими; </w:t>
      </w:r>
      <w:r w:rsidRPr="001C44AC">
        <w:rPr>
          <w:rFonts w:ascii="Times New Roman" w:eastAsiaTheme="minorEastAsia" w:hAnsi="Times New Roman" w:cs="Times New Roman"/>
          <w:sz w:val="24"/>
          <w:szCs w:val="24"/>
          <w:lang w:eastAsia="ru-RU"/>
        </w:rPr>
        <w:t xml:space="preserve">лыжи, используемые специально для бега свободным стилем, называют </w:t>
      </w:r>
      <w:r w:rsidRPr="001C44AC">
        <w:rPr>
          <w:rFonts w:ascii="Times New Roman" w:eastAsiaTheme="minorEastAsia" w:hAnsi="Times New Roman" w:cs="Times New Roman"/>
          <w:i/>
          <w:iCs/>
          <w:sz w:val="24"/>
          <w:szCs w:val="24"/>
          <w:lang w:eastAsia="ru-RU"/>
        </w:rPr>
        <w:t xml:space="preserve">коньковыми. </w:t>
      </w:r>
      <w:r w:rsidRPr="001C44AC">
        <w:rPr>
          <w:rFonts w:ascii="Times New Roman" w:eastAsiaTheme="minorEastAsia" w:hAnsi="Times New Roman" w:cs="Times New Roman"/>
          <w:sz w:val="24"/>
          <w:szCs w:val="24"/>
          <w:lang w:eastAsia="ru-RU"/>
        </w:rPr>
        <w:t xml:space="preserve">Некоторые фирмы выпускают </w:t>
      </w:r>
      <w:r w:rsidRPr="001C44AC">
        <w:rPr>
          <w:rFonts w:ascii="Times New Roman" w:eastAsiaTheme="minorEastAsia" w:hAnsi="Times New Roman" w:cs="Times New Roman"/>
          <w:i/>
          <w:iCs/>
          <w:sz w:val="24"/>
          <w:szCs w:val="24"/>
          <w:lang w:eastAsia="ru-RU"/>
        </w:rPr>
        <w:t xml:space="preserve">комбинированные </w:t>
      </w:r>
      <w:r w:rsidRPr="001C44AC">
        <w:rPr>
          <w:rFonts w:ascii="Times New Roman" w:eastAsiaTheme="minorEastAsia" w:hAnsi="Times New Roman" w:cs="Times New Roman"/>
          <w:sz w:val="24"/>
          <w:szCs w:val="24"/>
          <w:lang w:eastAsia="ru-RU"/>
        </w:rPr>
        <w:t>лыжи, которые можно использовать как для классического, так и для свободного стиля.</w:t>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Лыжи </w:t>
      </w:r>
      <w:r w:rsidRPr="001C44AC">
        <w:rPr>
          <w:rFonts w:ascii="Times New Roman" w:eastAsiaTheme="minorEastAsia" w:hAnsi="Times New Roman" w:cs="Times New Roman"/>
          <w:i/>
          <w:iCs/>
          <w:sz w:val="24"/>
          <w:szCs w:val="24"/>
          <w:lang w:eastAsia="ru-RU"/>
        </w:rPr>
        <w:t xml:space="preserve">для туризма и прогулок </w:t>
      </w:r>
      <w:r w:rsidRPr="001C44AC">
        <w:rPr>
          <w:rFonts w:ascii="Times New Roman" w:eastAsiaTheme="minorEastAsia" w:hAnsi="Times New Roman" w:cs="Times New Roman"/>
          <w:sz w:val="24"/>
          <w:szCs w:val="24"/>
          <w:lang w:eastAsia="ru-RU"/>
        </w:rPr>
        <w:t>более прочные и широкие; они могут иметь металлические канты, чтобы облегчать передвижение вне проложенной лыжни.</w:t>
      </w:r>
    </w:p>
    <w:p w:rsidR="00A069B2" w:rsidRPr="001C44AC" w:rsidRDefault="00A069B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ТИПЫ СКОЛЬЗЯЩИХ ПОВЕРХНОСТЕЙ</w:t>
      </w:r>
    </w:p>
    <w:p w:rsidR="00A069B2" w:rsidRPr="001C44AC" w:rsidRDefault="00A069B2"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Различают два основных типа скользящих поверхностей: синтетические и деревянные.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i/>
          <w:iCs/>
          <w:sz w:val="24"/>
          <w:szCs w:val="24"/>
          <w:lang w:eastAsia="ru-RU"/>
        </w:rPr>
        <w:t xml:space="preserve">Синтетические скользящие поверхности </w:t>
      </w:r>
      <w:r w:rsidRPr="001C44AC">
        <w:rPr>
          <w:rFonts w:ascii="Times New Roman" w:eastAsiaTheme="minorEastAsia" w:hAnsi="Times New Roman" w:cs="Times New Roman"/>
          <w:sz w:val="24"/>
          <w:szCs w:val="24"/>
          <w:lang w:eastAsia="ru-RU"/>
        </w:rPr>
        <w:t>из порошка полиэтилена (Р-ТЕХ) бывают агломерированные и штампованные.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t xml:space="preserve">Агломерированный Р-ТЕХ </w:t>
      </w:r>
      <w:r w:rsidRPr="001C44AC">
        <w:rPr>
          <w:rFonts w:ascii="Times New Roman" w:eastAsiaTheme="minorEastAsia" w:hAnsi="Times New Roman" w:cs="Times New Roman"/>
          <w:sz w:val="24"/>
          <w:szCs w:val="24"/>
          <w:lang w:eastAsia="ru-RU"/>
        </w:rPr>
        <w:t>производится из порошка полиэтилена, который подвергается сильному нагреванию и спрессовывается в блок. Этот блок затем разрезается вдоль и поперек на куски любой длины и ширины.</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Агломерированный Р-ТЕХ имеет очень высокий молекулярный вес, поэтому скользящая поверхность, сделанная из него, имеет целый ряд преимуществ:</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хорошо впитывает мази;</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устойчива к ударам и царапинам;</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имеет низкий коэффициент трения;</w:t>
      </w:r>
    </w:p>
    <w:p w:rsidR="00C04AFE" w:rsidRPr="001C44AC" w:rsidRDefault="00C04AFE" w:rsidP="00E17A8C">
      <w:pPr>
        <w:widowControl w:val="0"/>
        <w:numPr>
          <w:ilvl w:val="0"/>
          <w:numId w:val="6"/>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обладает отличными скользящими качествами. Производятся две разновидности агломерированного Р-ТЕХ:</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черный и прозрачный.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Прозрачный агломерированный Р-ТЕХ более устойчив к ударам и царапинам по сравнению с черным и используется в основном при более высоких температурах.</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Черный агломерированный Р-ТЕХ содержит от 10 до 20% фа-фита, что повышает его тепло- и электропроводность и способствует уменьшению толщины водяной пленки между скользящей поверхностью и снегом; кроме того, на скользящей поверхности скапливается меньше грязи. Он используется обычно при более низких температурах.</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t xml:space="preserve">Штампованный Р-ТЕХ </w:t>
      </w:r>
      <w:r w:rsidRPr="001C44AC">
        <w:rPr>
          <w:rFonts w:ascii="Times New Roman" w:eastAsiaTheme="minorEastAsia" w:hAnsi="Times New Roman" w:cs="Times New Roman"/>
          <w:sz w:val="24"/>
          <w:szCs w:val="24"/>
          <w:lang w:eastAsia="ru-RU"/>
        </w:rPr>
        <w:t>производится из порошка полиэтилена, который подвергается термической обработке и отливается в форме нужных размеров. Штампованный Р-ТЕХ имеет меньший молекулярный вес, поэтому коэффициент полезного действия скользящей поверхности меньше по сравнению с агломерированным Р-ТЕХ. Этот материал хуже впитывает мази, менее устойчив к ударам. Качество штампованного Р-ТЕХ хуже, чем агломерированного, поэтому штампованный Р-ТЕХ используется в производстве лыж среднего класса.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Для производства лыж </w:t>
      </w:r>
      <w:r w:rsidRPr="001C44AC">
        <w:rPr>
          <w:rFonts w:ascii="Times New Roman" w:eastAsiaTheme="minorEastAsia" w:hAnsi="Times New Roman" w:cs="Times New Roman"/>
          <w:b/>
          <w:bCs/>
          <w:i/>
          <w:iCs/>
          <w:sz w:val="24"/>
          <w:szCs w:val="24"/>
          <w:lang w:eastAsia="ru-RU"/>
        </w:rPr>
        <w:t xml:space="preserve">с деревянной скользящей поверхностью </w:t>
      </w:r>
      <w:r w:rsidRPr="001C44AC">
        <w:rPr>
          <w:rFonts w:ascii="Times New Roman" w:eastAsiaTheme="minorEastAsia" w:hAnsi="Times New Roman" w:cs="Times New Roman"/>
          <w:sz w:val="24"/>
          <w:szCs w:val="24"/>
          <w:lang w:eastAsia="ru-RU"/>
        </w:rPr>
        <w:t>могут использоваться различные породы деревьев.</w:t>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с деревянной скользящей поверхностью демонстрируют средние качества, поэтому больше подходят для туристов и любителей лыжных прогулок.</w:t>
      </w:r>
    </w:p>
    <w:p w:rsidR="00A069B2" w:rsidRPr="001C44AC" w:rsidRDefault="00A069B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A069B2"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sz w:val="24"/>
          <w:szCs w:val="24"/>
          <w:lang w:eastAsia="ru-RU"/>
        </w:rPr>
      </w:pPr>
      <w:r w:rsidRPr="00A069B2">
        <w:rPr>
          <w:rFonts w:ascii="Times New Roman" w:eastAsiaTheme="minorEastAsia" w:hAnsi="Times New Roman" w:cs="Times New Roman"/>
          <w:b/>
          <w:sz w:val="24"/>
          <w:szCs w:val="24"/>
          <w:lang w:eastAsia="ru-RU"/>
        </w:rPr>
        <w:t>СТРУКТУРЫ СКОЛЬЗЯЩЕЙ ПОВЕРХНОСТИ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Опыт показывает, что поверхность скользит плохо, если она:</w:t>
      </w:r>
    </w:p>
    <w:p w:rsidR="00C04AFE" w:rsidRPr="001C44AC" w:rsidRDefault="00C04AFE" w:rsidP="00E17A8C">
      <w:pPr>
        <w:widowControl w:val="0"/>
        <w:numPr>
          <w:ilvl w:val="0"/>
          <w:numId w:val="35"/>
        </w:numPr>
        <w:tabs>
          <w:tab w:val="left" w:pos="60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очень гладкая, блестящая, как бы полированная;</w:t>
      </w:r>
    </w:p>
    <w:p w:rsidR="00C04AFE" w:rsidRPr="001C44AC" w:rsidRDefault="00C04AFE" w:rsidP="00E17A8C">
      <w:pPr>
        <w:widowControl w:val="0"/>
        <w:numPr>
          <w:ilvl w:val="0"/>
          <w:numId w:val="35"/>
        </w:numPr>
        <w:tabs>
          <w:tab w:val="left" w:pos="60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оплавлена в результате обработки высокой температурой и высоким давлением;</w:t>
      </w:r>
    </w:p>
    <w:p w:rsidR="00C04AFE" w:rsidRPr="001C44AC" w:rsidRDefault="00C04AFE" w:rsidP="00E17A8C">
      <w:pPr>
        <w:widowControl w:val="0"/>
        <w:numPr>
          <w:ilvl w:val="0"/>
          <w:numId w:val="35"/>
        </w:numPr>
        <w:tabs>
          <w:tab w:val="left" w:pos="60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оксидированная, сухая в результате неправильного хранения (без слоя мази).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Скольжение можно улучшить, нанося рисунки на поверхность лыжи. Эти рисунки, или профили, обычно называют </w:t>
      </w:r>
      <w:r w:rsidRPr="001C44AC">
        <w:rPr>
          <w:rFonts w:ascii="Times New Roman" w:eastAsiaTheme="minorEastAsia" w:hAnsi="Times New Roman" w:cs="Times New Roman"/>
          <w:i/>
          <w:iCs/>
          <w:sz w:val="24"/>
          <w:szCs w:val="24"/>
          <w:lang w:eastAsia="ru-RU"/>
        </w:rPr>
        <w:t xml:space="preserve">структурами. </w:t>
      </w:r>
      <w:r w:rsidRPr="001C44AC">
        <w:rPr>
          <w:rFonts w:ascii="Times New Roman" w:eastAsiaTheme="minorEastAsia" w:hAnsi="Times New Roman" w:cs="Times New Roman"/>
          <w:sz w:val="24"/>
          <w:szCs w:val="24"/>
          <w:lang w:eastAsia="ru-RU"/>
        </w:rPr>
        <w:t>Нанесение структур на скользящую поверхность уменьшает площадь ее соприкосновения со снегом, а также «разрывает» поверхностное натяжение водяной пленки.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Обычно наносимые структуры делятся на три основные группы:</w:t>
      </w:r>
    </w:p>
    <w:p w:rsidR="00C04AFE" w:rsidRPr="001C44AC" w:rsidRDefault="00C04AFE" w:rsidP="00E17A8C">
      <w:p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w:t>
      </w:r>
      <w:r w:rsidRPr="001C44AC">
        <w:rPr>
          <w:rFonts w:ascii="Times New Roman" w:eastAsiaTheme="minorEastAsia" w:hAnsi="Times New Roman" w:cs="Times New Roman"/>
          <w:sz w:val="24"/>
          <w:szCs w:val="24"/>
          <w:lang w:eastAsia="ru-RU"/>
        </w:rPr>
        <w:tab/>
        <w:t>мелкие структуры - для сухого трения снега (-15 °С и ниже);</w:t>
      </w:r>
    </w:p>
    <w:p w:rsidR="00C04AFE" w:rsidRPr="001C44AC" w:rsidRDefault="00C04AFE" w:rsidP="00E17A8C">
      <w:pPr>
        <w:tabs>
          <w:tab w:val="left" w:pos="50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w:t>
      </w:r>
      <w:r w:rsidRPr="001C44AC">
        <w:rPr>
          <w:rFonts w:ascii="Times New Roman" w:eastAsiaTheme="minorEastAsia" w:hAnsi="Times New Roman" w:cs="Times New Roman"/>
          <w:sz w:val="24"/>
          <w:szCs w:val="24"/>
          <w:lang w:eastAsia="ru-RU"/>
        </w:rPr>
        <w:tab/>
        <w:t>средние структуры - для промежуточного трения (-15 °С ...0°С);</w:t>
      </w:r>
    </w:p>
    <w:p w:rsidR="00C04AFE" w:rsidRPr="001C44AC" w:rsidRDefault="00C04AFE" w:rsidP="00E17A8C">
      <w:p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3)</w:t>
      </w:r>
      <w:r w:rsidRPr="001C44AC">
        <w:rPr>
          <w:rFonts w:ascii="Times New Roman" w:eastAsiaTheme="minorEastAsia" w:hAnsi="Times New Roman" w:cs="Times New Roman"/>
          <w:sz w:val="24"/>
          <w:szCs w:val="24"/>
          <w:lang w:eastAsia="ru-RU"/>
        </w:rPr>
        <w:tab/>
        <w:t>крупные структуры - для мокрого трения (О °С и выше).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 настоящее время лыжные фирмы выпускают лыжи различных размеров для классического и свободного стилей. Длина лыж выбирается спортсменом индивидуально. Правилами </w:t>
      </w:r>
      <w:r w:rsidRPr="001C44AC">
        <w:rPr>
          <w:rFonts w:ascii="Times New Roman" w:eastAsiaTheme="minorEastAsia" w:hAnsi="Times New Roman" w:cs="Times New Roman"/>
          <w:sz w:val="24"/>
          <w:szCs w:val="24"/>
          <w:lang w:val="en-US" w:eastAsia="ru-RU"/>
        </w:rPr>
        <w:t>FIS</w:t>
      </w:r>
      <w:r w:rsidRPr="001C44AC">
        <w:rPr>
          <w:rFonts w:ascii="Times New Roman" w:eastAsiaTheme="minorEastAsia" w:hAnsi="Times New Roman" w:cs="Times New Roman"/>
          <w:sz w:val="24"/>
          <w:szCs w:val="24"/>
          <w:lang w:eastAsia="ru-RU"/>
        </w:rPr>
        <w:t xml:space="preserve"> определено: максимальная длина — до 220 см, минимальная — 160 см. Для классического стиля используются лыжи на 5—10 см длиннее, чем для свободного. Также лыжи различаются покрытием скользящей поверхности. Существуют </w:t>
      </w:r>
      <w:r w:rsidRPr="001C44AC">
        <w:rPr>
          <w:rFonts w:ascii="Times New Roman" w:eastAsiaTheme="minorEastAsia" w:hAnsi="Times New Roman" w:cs="Times New Roman"/>
          <w:i/>
          <w:iCs/>
          <w:sz w:val="24"/>
          <w:szCs w:val="24"/>
          <w:lang w:eastAsia="ru-RU"/>
        </w:rPr>
        <w:t xml:space="preserve">графитовое </w:t>
      </w:r>
      <w:r w:rsidRPr="001C44AC">
        <w:rPr>
          <w:rFonts w:ascii="Times New Roman" w:eastAsiaTheme="minorEastAsia" w:hAnsi="Times New Roman" w:cs="Times New Roman"/>
          <w:sz w:val="24"/>
          <w:szCs w:val="24"/>
          <w:lang w:eastAsia="ru-RU"/>
        </w:rPr>
        <w:t xml:space="preserve">покрытие (черное), а также покрытия </w:t>
      </w:r>
      <w:r w:rsidRPr="001C44AC">
        <w:rPr>
          <w:rFonts w:ascii="Times New Roman" w:eastAsiaTheme="minorEastAsia" w:hAnsi="Times New Roman" w:cs="Times New Roman"/>
          <w:i/>
          <w:iCs/>
          <w:sz w:val="24"/>
          <w:szCs w:val="24"/>
          <w:lang w:eastAsia="ru-RU"/>
        </w:rPr>
        <w:t xml:space="preserve">«тефлон», «карбон» </w:t>
      </w:r>
      <w:r w:rsidRPr="001C44AC">
        <w:rPr>
          <w:rFonts w:ascii="Times New Roman" w:eastAsiaTheme="minorEastAsia" w:hAnsi="Times New Roman" w:cs="Times New Roman"/>
          <w:sz w:val="24"/>
          <w:szCs w:val="24"/>
          <w:lang w:eastAsia="ru-RU"/>
        </w:rPr>
        <w:t>(светлые). Лыжи с графитовым покрытием лучше использовать в условиях сырого или влажного снега и небольшого мороза (-8°С ... -10°С), с другими покрытиями — в более морозную погоду.</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Основные производители пластиковых лыж: Австрия, Норвегия, Финляндия, Германия, Франция, Швеция.</w:t>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Наибольшей популярностью среди лыжников-гонщиков пользуются лыжи австрийских («Фишер», «Атомик»), финских («Карху», «Пелтонен»), норвежских («Матчус»), французских («Россиньоль»), немецких («Фолька») фирм.</w:t>
      </w: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Любой лыжник, учитывая свой уровень подготовленности и индивидуальные особенности, выбирает лыжи в соответствии с массой тела.</w:t>
      </w:r>
    </w:p>
    <w:p w:rsidR="00A069B2" w:rsidRPr="00A069B2" w:rsidRDefault="00A069B2" w:rsidP="00A069B2">
      <w:pPr>
        <w:pStyle w:val="Style29"/>
        <w:widowControl/>
        <w:rPr>
          <w:rStyle w:val="FontStyle74"/>
          <w:sz w:val="24"/>
          <w:szCs w:val="24"/>
        </w:rPr>
      </w:pPr>
      <w:r w:rsidRPr="00A069B2">
        <w:rPr>
          <w:rStyle w:val="FontStyle74"/>
          <w:sz w:val="24"/>
          <w:szCs w:val="24"/>
        </w:rPr>
        <w:t>Рекомендуемые параметры длины лыж в соответствии с массой тела</w:t>
      </w:r>
    </w:p>
    <w:tbl>
      <w:tblPr>
        <w:tblW w:w="0" w:type="auto"/>
        <w:tblInd w:w="891" w:type="dxa"/>
        <w:tblLayout w:type="fixed"/>
        <w:tblCellMar>
          <w:left w:w="40" w:type="dxa"/>
          <w:right w:w="40" w:type="dxa"/>
        </w:tblCellMar>
        <w:tblLook w:val="0000" w:firstRow="0" w:lastRow="0" w:firstColumn="0" w:lastColumn="0" w:noHBand="0" w:noVBand="0"/>
      </w:tblPr>
      <w:tblGrid>
        <w:gridCol w:w="1843"/>
        <w:gridCol w:w="2754"/>
        <w:gridCol w:w="2916"/>
      </w:tblGrid>
      <w:tr w:rsidR="00A069B2" w:rsidRPr="00A069B2" w:rsidTr="00A069B2">
        <w:tc>
          <w:tcPr>
            <w:tcW w:w="1843" w:type="dxa"/>
            <w:tcBorders>
              <w:top w:val="single" w:sz="6" w:space="0" w:color="auto"/>
              <w:left w:val="single" w:sz="4"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Масса тела (кг)</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Классические лыжи (см)</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Коньковые лыжи (см)</w:t>
            </w:r>
          </w:p>
        </w:tc>
      </w:tr>
      <w:tr w:rsidR="00A069B2" w:rsidRPr="00A069B2" w:rsidTr="00A069B2">
        <w:tc>
          <w:tcPr>
            <w:tcW w:w="1843" w:type="dxa"/>
            <w:tcBorders>
              <w:top w:val="single" w:sz="6" w:space="0" w:color="auto"/>
              <w:left w:val="single" w:sz="4"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90</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210-205 (ж)</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197-192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85-90</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210-205 (ж)</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192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79-75</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210-205 (м)</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192-187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74-70</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210 (м), 205 (с)</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192-187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69-65</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205 (м), 200 (с)</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192 (м), 182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64-60</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205 (с), 200-195 (м)</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187 (м), 182-177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54-50</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200-195 (с)</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187-182 (м), 177 (ж)</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49-45</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195-190 (с)</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177-172 (м)</w:t>
            </w:r>
          </w:p>
        </w:tc>
      </w:tr>
      <w:tr w:rsidR="00A069B2" w:rsidRPr="00A069B2" w:rsidTr="00A069B2">
        <w:tc>
          <w:tcPr>
            <w:tcW w:w="1843"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45</w:t>
            </w:r>
          </w:p>
        </w:tc>
        <w:tc>
          <w:tcPr>
            <w:tcW w:w="2754"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190 (с)</w:t>
            </w:r>
          </w:p>
        </w:tc>
        <w:tc>
          <w:tcPr>
            <w:tcW w:w="2916" w:type="dxa"/>
            <w:tcBorders>
              <w:top w:val="single" w:sz="6" w:space="0" w:color="auto"/>
              <w:left w:val="single" w:sz="6" w:space="0" w:color="auto"/>
              <w:bottom w:val="single" w:sz="6" w:space="0" w:color="auto"/>
              <w:right w:val="single" w:sz="6" w:space="0" w:color="auto"/>
            </w:tcBorders>
          </w:tcPr>
          <w:p w:rsidR="00A069B2" w:rsidRPr="00A069B2" w:rsidRDefault="00A069B2" w:rsidP="00A069B2">
            <w:pPr>
              <w:pStyle w:val="Style48"/>
              <w:widowControl/>
              <w:jc w:val="center"/>
              <w:rPr>
                <w:rStyle w:val="FontStyle100"/>
                <w:sz w:val="24"/>
                <w:szCs w:val="24"/>
              </w:rPr>
            </w:pPr>
            <w:r w:rsidRPr="00A069B2">
              <w:rPr>
                <w:rStyle w:val="FontStyle100"/>
                <w:sz w:val="24"/>
                <w:szCs w:val="24"/>
              </w:rPr>
              <w:t>172 (м)</w:t>
            </w:r>
          </w:p>
        </w:tc>
      </w:tr>
    </w:tbl>
    <w:p w:rsidR="00A069B2" w:rsidRPr="00A069B2" w:rsidRDefault="00A069B2" w:rsidP="00A069B2">
      <w:pPr>
        <w:pStyle w:val="Style3"/>
        <w:widowControl/>
        <w:jc w:val="center"/>
        <w:rPr>
          <w:rStyle w:val="FontStyle100"/>
          <w:sz w:val="24"/>
          <w:szCs w:val="24"/>
        </w:rPr>
      </w:pPr>
      <w:r w:rsidRPr="00A069B2">
        <w:rPr>
          <w:rStyle w:val="FontStyle70"/>
          <w:sz w:val="24"/>
          <w:szCs w:val="24"/>
        </w:rPr>
        <w:t xml:space="preserve">Примечание: </w:t>
      </w:r>
      <w:r w:rsidRPr="00A069B2">
        <w:rPr>
          <w:rStyle w:val="FontStyle100"/>
          <w:sz w:val="24"/>
          <w:szCs w:val="24"/>
        </w:rPr>
        <w:t>(ж) — жесткие; (м) — мягкие; (с) — средние.</w:t>
      </w:r>
    </w:p>
    <w:p w:rsidR="00A069B2" w:rsidRPr="001C44AC" w:rsidRDefault="00A069B2"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A069B2"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sz w:val="24"/>
          <w:szCs w:val="24"/>
          <w:lang w:eastAsia="ru-RU"/>
        </w:rPr>
      </w:pPr>
      <w:r w:rsidRPr="00A069B2">
        <w:rPr>
          <w:rFonts w:ascii="Times New Roman" w:eastAsiaTheme="minorEastAsia" w:hAnsi="Times New Roman" w:cs="Times New Roman"/>
          <w:b/>
          <w:sz w:val="24"/>
          <w:szCs w:val="24"/>
          <w:lang w:eastAsia="ru-RU"/>
        </w:rPr>
        <w:t>ОПРЕДЕЛЕНИЕ УСЛОВИЙ СКОЛЬЖЕНИЯ-ТРЕНИЯ</w:t>
      </w:r>
    </w:p>
    <w:p w:rsidR="00A069B2" w:rsidRPr="001C44AC" w:rsidRDefault="00A069B2"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A069B2" w:rsidRPr="00DE3B48"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Обычно при смазке гоночных лыж учитывается показатель трения снега, ко</w:t>
      </w:r>
      <w:r w:rsidR="00DE3B48">
        <w:rPr>
          <w:rFonts w:ascii="Times New Roman" w:eastAsiaTheme="minorEastAsia" w:hAnsi="Times New Roman" w:cs="Times New Roman"/>
          <w:sz w:val="24"/>
          <w:szCs w:val="24"/>
          <w:lang w:eastAsia="ru-RU"/>
        </w:rPr>
        <w:t>торое имеет следующую градацию:</w:t>
      </w:r>
    </w:p>
    <w:p w:rsidR="00C04AFE" w:rsidRPr="001C44AC" w:rsidRDefault="00DE3B48"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E20C02">
        <w:rPr>
          <w:rFonts w:ascii="Times New Roman" w:eastAsiaTheme="minorEastAsia" w:hAnsi="Times New Roman" w:cs="Times New Roman"/>
          <w:i/>
          <w:iCs/>
          <w:sz w:val="24"/>
          <w:szCs w:val="24"/>
          <w:lang w:eastAsia="ru-RU"/>
        </w:rPr>
        <w:t>1</w:t>
      </w:r>
      <w:r w:rsidR="00C04AFE" w:rsidRPr="001C44AC">
        <w:rPr>
          <w:rFonts w:ascii="Times New Roman" w:eastAsiaTheme="minorEastAsia" w:hAnsi="Times New Roman" w:cs="Times New Roman"/>
          <w:i/>
          <w:iCs/>
          <w:sz w:val="24"/>
          <w:szCs w:val="24"/>
          <w:lang w:eastAsia="ru-RU"/>
        </w:rPr>
        <w:t>. Мокрое трение снега.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Температуры снега и воздуха — положительные. Между кристаллами снега накапливается вода.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мокрого трения лучше подходят мази с высоким содержанием фтора (порошки).</w:t>
      </w:r>
    </w:p>
    <w:p w:rsidR="00C04AFE" w:rsidRPr="001C44AC" w:rsidRDefault="00C04AFE" w:rsidP="00E17A8C">
      <w:pPr>
        <w:widowControl w:val="0"/>
        <w:numPr>
          <w:ilvl w:val="0"/>
          <w:numId w:val="60"/>
        </w:numPr>
        <w:tabs>
          <w:tab w:val="left" w:pos="499"/>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Промежуточное трение.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Температурный диапазон — 0°С ... - 12°С. Промежуточному трению соответствуют мази с высоким содержанием фтора.</w:t>
      </w:r>
    </w:p>
    <w:p w:rsidR="00C04AFE" w:rsidRPr="001C44AC" w:rsidRDefault="00C04AFE" w:rsidP="00E17A8C">
      <w:pPr>
        <w:widowControl w:val="0"/>
        <w:numPr>
          <w:ilvl w:val="0"/>
          <w:numId w:val="61"/>
        </w:numPr>
        <w:tabs>
          <w:tab w:val="left" w:pos="499"/>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Сухое трение.</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Температура примерно -12°С и ниже.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условий сухого трения лучше применять мази с низким содержанием фтора и без фтора.</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E20C02"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ВЫБОР ЛЫЖ</w:t>
      </w:r>
    </w:p>
    <w:p w:rsidR="00DE3B48" w:rsidRPr="00E20C02" w:rsidRDefault="00DE3B48"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Прежде чем говорить о смазке лыж, необходимо правильно их выбрать.</w:t>
      </w:r>
    </w:p>
    <w:p w:rsidR="00C04AFE" w:rsidRPr="001C44AC" w:rsidRDefault="00C04AFE" w:rsidP="00E17A8C">
      <w:pPr>
        <w:widowControl w:val="0"/>
        <w:numPr>
          <w:ilvl w:val="0"/>
          <w:numId w:val="62"/>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Определить жесткость лыж с учетом массы тела и уровня подготовленности лыжника.</w:t>
      </w:r>
    </w:p>
    <w:p w:rsidR="00C04AFE" w:rsidRPr="001C44AC" w:rsidRDefault="00C04AFE" w:rsidP="00E17A8C">
      <w:pPr>
        <w:widowControl w:val="0"/>
        <w:numPr>
          <w:ilvl w:val="0"/>
          <w:numId w:val="62"/>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классических лыж определить зону нанесения держащей мази (колодку).</w:t>
      </w:r>
    </w:p>
    <w:p w:rsidR="00C04AFE" w:rsidRPr="001C44AC" w:rsidRDefault="00C04AFE" w:rsidP="00E17A8C">
      <w:pPr>
        <w:widowControl w:val="0"/>
        <w:numPr>
          <w:ilvl w:val="0"/>
          <w:numId w:val="62"/>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Определить участки на носковой и пяточной частях лыж, где они плотно соприкасаются друг с другом, и на основании этого определить, для каких погодных условий подходят данные лыжи.</w:t>
      </w:r>
    </w:p>
    <w:p w:rsidR="00C04AFE" w:rsidRPr="001C44AC" w:rsidRDefault="00C04AFE" w:rsidP="00E17A8C">
      <w:pPr>
        <w:widowControl w:val="0"/>
        <w:numPr>
          <w:ilvl w:val="0"/>
          <w:numId w:val="62"/>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Определить место постановки креплений — с учетом рекомендаций фирм-изготовителей лыж и индивидуальных особенностей лыжника.</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E20C02"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ОПРЕДЕЛЕНИЕ ЖЕСТКОСТИ ЛЫЖ</w:t>
      </w:r>
    </w:p>
    <w:p w:rsidR="00DE3B48" w:rsidRPr="00E20C02" w:rsidRDefault="00DE3B48"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Для </w:t>
      </w:r>
      <w:r w:rsidRPr="001C44AC">
        <w:rPr>
          <w:rFonts w:ascii="Times New Roman" w:eastAsiaTheme="minorEastAsia" w:hAnsi="Times New Roman" w:cs="Times New Roman"/>
          <w:i/>
          <w:iCs/>
          <w:sz w:val="24"/>
          <w:szCs w:val="24"/>
          <w:lang w:eastAsia="ru-RU"/>
        </w:rPr>
        <w:t xml:space="preserve">классического стиля </w:t>
      </w:r>
      <w:r w:rsidRPr="001C44AC">
        <w:rPr>
          <w:rFonts w:ascii="Times New Roman" w:eastAsiaTheme="minorEastAsia" w:hAnsi="Times New Roman" w:cs="Times New Roman"/>
          <w:sz w:val="24"/>
          <w:szCs w:val="24"/>
          <w:lang w:eastAsia="ru-RU"/>
        </w:rPr>
        <w:t>вначале определяют центр тяжести каждой лыжи. Если центры тяжести обеих лыж не совпадают, то лыжи ставят параллельно друг другу и проводят линию посередине отметок на каждой лыже - это и будет центр тяжести данной пары лыж. Затем, отступив от линии центра тяжести к пяточной части лыж на 8—13 см, проводят другую параллельную линию. По этой линии ставят динамометр и с усилием 50% от массы тела лыжника сжимают лыжи. Далее берут щуп толщиной 0,4 мм (это — толщина слоя мази на поверхности лыж) и от центра лыж проводят им к носковой части; определяют участок, где поверхности лыж плотно соприкасаются друг с другом. Аналогично определяют участок соприкосновения лыж и на пяточной части.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Таким образом определяют зону для нанесения держащей мази (колодку). Естественно, длина колодки для твердых держащих мазей будет больше, чем для клейстеров.</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с более длинными участками соприкосновения предназначены для влажного и сырого снега.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Определение жесткости лыж для </w:t>
      </w:r>
      <w:r w:rsidRPr="001C44AC">
        <w:rPr>
          <w:rFonts w:ascii="Times New Roman" w:eastAsiaTheme="minorEastAsia" w:hAnsi="Times New Roman" w:cs="Times New Roman"/>
          <w:i/>
          <w:iCs/>
          <w:sz w:val="24"/>
          <w:szCs w:val="24"/>
          <w:lang w:eastAsia="ru-RU"/>
        </w:rPr>
        <w:t xml:space="preserve">свободного стиля </w:t>
      </w:r>
      <w:r w:rsidR="00DE3B48">
        <w:rPr>
          <w:rFonts w:ascii="Times New Roman" w:eastAsiaTheme="minorEastAsia" w:hAnsi="Times New Roman" w:cs="Times New Roman"/>
          <w:sz w:val="24"/>
          <w:szCs w:val="24"/>
          <w:lang w:eastAsia="ru-RU"/>
        </w:rPr>
        <w:t>осуществляе</w:t>
      </w:r>
      <w:r w:rsidRPr="001C44AC">
        <w:rPr>
          <w:rFonts w:ascii="Times New Roman" w:eastAsiaTheme="minorEastAsia" w:hAnsi="Times New Roman" w:cs="Times New Roman"/>
          <w:sz w:val="24"/>
          <w:szCs w:val="24"/>
          <w:lang w:eastAsia="ru-RU"/>
        </w:rPr>
        <w:t>тся так же, как и для классического. Нагрузка на динамометре составляет 1,7 от массы тела лыжника.</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Зона нанесения держащей мази (колодка)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Зона нанесения держащей мази (колодка) начинается от подпяточника; ее длина - примерно 40-50 см. Передняя граница зоны соответствует началу средней трети скользящей поверхности лыжи. При использовании жидкой мази передняя граница колодки отодвигается на 5—15 см назад.</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Длина колодки определяется каждым спортсменом индивидуально — в зависимости от уровня подготовленности, качества лыжной трассы, погодных условий и состояния снега (крупнозернистый, новый снег).</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Чем короче колодка, тем лучше скольжение лыж. Однако при определении длины колодки немаловажное значение имеют сила отталкивания ногой и техника спортсмена.</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Чтобы улучшить сцепление между мазью и поверхностью лыжи, колодку необходимо обработать наждачной бумагой (зернистость — около 0,1 мм). Для длительных гонок и лыжных прогулок, а также для жесткого снега эффективнее всего первый слой мази вплавить утюгом. Остудив первый слой, следует нанести еще 2—3 (и более) слоя мази, растирая их пробкой. Лучше нанести и растереть пробкой 3—4 более тонких слоя, чем сразу наносить толстый слой, который потом трудно растереть равномерно.</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DE3B48" w:rsidRDefault="00C04AFE" w:rsidP="00E17A8C">
      <w:pPr>
        <w:autoSpaceDE w:val="0"/>
        <w:autoSpaceDN w:val="0"/>
        <w:adjustRightInd w:val="0"/>
        <w:spacing w:after="0" w:line="360" w:lineRule="auto"/>
        <w:ind w:firstLine="567"/>
        <w:rPr>
          <w:rFonts w:ascii="Times New Roman" w:eastAsiaTheme="minorEastAsia" w:hAnsi="Times New Roman" w:cs="Times New Roman"/>
          <w:b/>
          <w:bCs/>
          <w:color w:val="FF0000"/>
          <w:sz w:val="24"/>
          <w:szCs w:val="24"/>
          <w:lang w:eastAsia="ru-RU"/>
        </w:rPr>
      </w:pPr>
      <w:r w:rsidRPr="00DE3B48">
        <w:rPr>
          <w:rFonts w:ascii="Times New Roman" w:eastAsiaTheme="minorEastAsia" w:hAnsi="Times New Roman" w:cs="Times New Roman"/>
          <w:b/>
          <w:bCs/>
          <w:color w:val="FF0000"/>
          <w:sz w:val="24"/>
          <w:szCs w:val="24"/>
          <w:lang w:eastAsia="ru-RU"/>
        </w:rPr>
        <w:t>КОЛОДКА ДЛЯ ТВЕРДОЙ МАЗИ [~  30-35 см -|</w:t>
      </w:r>
    </w:p>
    <w:p w:rsidR="00C04AFE" w:rsidRPr="00DE3B48"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color w:val="FF0000"/>
          <w:sz w:val="24"/>
          <w:szCs w:val="24"/>
          <w:lang w:eastAsia="ru-RU"/>
        </w:rPr>
      </w:pPr>
      <w:r w:rsidRPr="00DE3B48">
        <w:rPr>
          <w:rFonts w:ascii="Times New Roman" w:eastAsiaTheme="minorEastAsia" w:hAnsi="Times New Roman" w:cs="Times New Roman"/>
          <w:color w:val="FF0000"/>
          <w:sz w:val="24"/>
          <w:szCs w:val="24"/>
          <w:lang w:eastAsia="ru-RU"/>
        </w:rPr>
        <w:t>&lt;5</w:t>
      </w:r>
    </w:p>
    <w:p w:rsidR="00C04AFE" w:rsidRPr="00DE3B48" w:rsidRDefault="00222B83" w:rsidP="00E17A8C">
      <w:pPr>
        <w:autoSpaceDE w:val="0"/>
        <w:autoSpaceDN w:val="0"/>
        <w:adjustRightInd w:val="0"/>
        <w:spacing w:after="0" w:line="360" w:lineRule="auto"/>
        <w:ind w:firstLine="567"/>
        <w:jc w:val="both"/>
        <w:rPr>
          <w:rFonts w:ascii="Times New Roman" w:eastAsiaTheme="minorEastAsia" w:hAnsi="Times New Roman" w:cs="Times New Roman"/>
          <w:b/>
          <w:bCs/>
          <w:color w:val="FF0000"/>
          <w:sz w:val="24"/>
          <w:szCs w:val="24"/>
          <w:lang w:eastAsia="ru-RU"/>
        </w:rPr>
      </w:pPr>
      <w:r>
        <w:rPr>
          <w:rFonts w:ascii="Times New Roman" w:eastAsiaTheme="minorEastAsia" w:hAnsi="Times New Roman" w:cs="Times New Roman"/>
          <w:noProof/>
          <w:color w:val="FF0000"/>
          <w:sz w:val="24"/>
          <w:szCs w:val="24"/>
          <w:lang w:eastAsia="ru-RU"/>
        </w:rPr>
        <mc:AlternateContent>
          <mc:Choice Requires="wpg">
            <w:drawing>
              <wp:anchor distT="271145" distB="30480" distL="24130" distR="24130" simplePos="0" relativeHeight="251715584" behindDoc="1" locked="0" layoutInCell="1" allowOverlap="1">
                <wp:simplePos x="0" y="0"/>
                <wp:positionH relativeFrom="column">
                  <wp:posOffset>405130</wp:posOffset>
                </wp:positionH>
                <wp:positionV relativeFrom="paragraph">
                  <wp:posOffset>575945</wp:posOffset>
                </wp:positionV>
                <wp:extent cx="3151505" cy="829310"/>
                <wp:effectExtent l="0" t="0" r="0" b="27940"/>
                <wp:wrapTopAndBottom/>
                <wp:docPr id="108" name="Группа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1505" cy="829310"/>
                          <a:chOff x="10666" y="9475"/>
                          <a:chExt cx="4963" cy="1306"/>
                        </a:xfrm>
                      </wpg:grpSpPr>
                      <pic:pic xmlns:pic="http://schemas.openxmlformats.org/drawingml/2006/picture">
                        <pic:nvPicPr>
                          <pic:cNvPr id="109" name="Picture 10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666" y="9782"/>
                            <a:ext cx="4963" cy="701"/>
                          </a:xfrm>
                          <a:prstGeom prst="rect">
                            <a:avLst/>
                          </a:prstGeom>
                          <a:noFill/>
                          <a:extLst>
                            <a:ext uri="{909E8E84-426E-40DD-AFC4-6F175D3DCCD1}">
                              <a14:hiddenFill xmlns:a14="http://schemas.microsoft.com/office/drawing/2010/main">
                                <a:solidFill>
                                  <a:srgbClr val="FFFFFF"/>
                                </a:solidFill>
                              </a14:hiddenFill>
                            </a:ext>
                          </a:extLst>
                        </pic:spPr>
                      </pic:pic>
                      <wps:wsp>
                        <wps:cNvPr id="110" name="Text Box 104"/>
                        <wps:cNvSpPr txBox="1">
                          <a:spLocks noChangeArrowheads="1"/>
                        </wps:cNvSpPr>
                        <wps:spPr bwMode="auto">
                          <a:xfrm>
                            <a:off x="10690" y="9475"/>
                            <a:ext cx="2241" cy="504"/>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20C02" w:rsidRDefault="00E20C02" w:rsidP="00C04AFE">
                              <w:pPr>
                                <w:pStyle w:val="Style63"/>
                                <w:widowControl/>
                                <w:ind w:left="874"/>
                                <w:rPr>
                                  <w:rStyle w:val="FontStyle81"/>
                                </w:rPr>
                              </w:pPr>
                              <w:r>
                                <w:rPr>
                                  <w:rStyle w:val="FontStyle81"/>
                                </w:rPr>
                                <w:t>КОЛОДКА ДЛЯ ЖИДКОЙ МАЗИ г</w:t>
                              </w:r>
                              <w:r>
                                <w:rPr>
                                  <w:rStyle w:val="FontStyle81"/>
                                  <w:vertAlign w:val="superscript"/>
                                </w:rPr>
                                <w:t>-</w:t>
                              </w:r>
                              <w:r>
                                <w:rPr>
                                  <w:rStyle w:val="FontStyle81"/>
                                </w:rPr>
                                <w:t xml:space="preserve">   25-30 см</w:t>
                              </w:r>
                            </w:p>
                          </w:txbxContent>
                        </wps:txbx>
                        <wps:bodyPr rot="0" vert="horz" wrap="square" lIns="0" tIns="0" rIns="0" bIns="0" anchor="t" anchorCtr="0" upright="1">
                          <a:noAutofit/>
                        </wps:bodyPr>
                      </wps:wsp>
                      <wps:wsp>
                        <wps:cNvPr id="111" name="Text Box 105"/>
                        <wps:cNvSpPr txBox="1">
                          <a:spLocks noChangeArrowheads="1"/>
                        </wps:cNvSpPr>
                        <wps:spPr bwMode="auto">
                          <a:xfrm>
                            <a:off x="12504" y="10589"/>
                            <a:ext cx="734" cy="192"/>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E20C02" w:rsidRDefault="00E20C02" w:rsidP="00C04AFE">
                              <w:pPr>
                                <w:pStyle w:val="Style54"/>
                                <w:widowControl/>
                                <w:jc w:val="both"/>
                                <w:rPr>
                                  <w:rStyle w:val="FontStyle81"/>
                                </w:rPr>
                              </w:pPr>
                              <w:r>
                                <w:rPr>
                                  <w:rStyle w:val="FontStyle81"/>
                                </w:rPr>
                                <w:t>45450 см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8" o:spid="_x0000_s1027" style="position:absolute;left:0;text-align:left;margin-left:31.9pt;margin-top:45.35pt;width:248.15pt;height:65.3pt;z-index:-251600896;mso-wrap-distance-left:1.9pt;mso-wrap-distance-top:21.35pt;mso-wrap-distance-right:1.9pt;mso-wrap-distance-bottom:2.4pt" coordorigin="10666,9475" coordsize="4963,1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 o:spid="_x0000_s1028" type="#_x0000_t75" style="position:absolute;left:10666;top:9782;width:4963;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5TLEAAAA3AAAAA8AAABkcnMvZG93bnJldi54bWxET01rwkAQvRf8D8sIvdWNEoqmWUUUqz2U&#10;UM2hvQ3ZaRLMzobsmqT/vlsQepvH+5x0M5pG9NS52rKC+SwCQVxYXXOpIL8cnpYgnEfW2FgmBT/k&#10;YLOePKSYaDvwB/VnX4oQwi5BBZX3bSKlKyoy6Ga2JQ7ct+0M+gC7UuoOhxBuGrmIomdpsObQUGFL&#10;u4qK6/lmFHy97295fI3bY62H1yw7xG/F7lOpx+m4fQHhafT/4rv7pMP8aAV/z4QL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O5TLEAAAA3AAAAA8AAAAAAAAAAAAAAAAA&#10;nwIAAGRycy9kb3ducmV2LnhtbFBLBQYAAAAABAAEAPcAAACQAwAAAAA=&#10;">
                  <v:imagedata r:id="rId84" o:title=""/>
                </v:shape>
                <v:shape id="Text Box 104" o:spid="_x0000_s1029" type="#_x0000_t202" style="position:absolute;left:10690;top:9475;width:2241;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9A8cA&#10;AADcAAAADwAAAGRycy9kb3ducmV2LnhtbESPQWvCQBCF74X+h2UKXqRu9CBt6iqlIHgQSpOWXofs&#10;mE2anU2zq6b99c5B8DbDe/PeN6vN6Dt1oiE2gQ3MZxko4irYhmsDn+X28QlUTMgWu8Bk4I8ibNb3&#10;dyvMbTjzB52KVCsJ4ZijAZdSn2sdK0ce4yz0xKIdwuAxyTrU2g54lnDf6UWWLbXHhqXBYU9vjqqf&#10;4ugNvB++2l2/2Bfp+3dats+u/XfT0pjJw/j6AirRmG7m6/XOCv5c8OUZmUC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IfQPHAAAA3AAAAA8AAAAAAAAAAAAAAAAAmAIAAGRy&#10;cy9kb3ducmV2LnhtbFBLBQYAAAAABAAEAPUAAACMAwAAAAA=&#10;" filled="f" strokecolor="white" strokeweight="0">
                  <v:textbox inset="0,0,0,0">
                    <w:txbxContent>
                      <w:p w:rsidR="00E20C02" w:rsidRDefault="00E20C02" w:rsidP="00C04AFE">
                        <w:pPr>
                          <w:pStyle w:val="Style63"/>
                          <w:widowControl/>
                          <w:ind w:left="874"/>
                          <w:rPr>
                            <w:rStyle w:val="FontStyle81"/>
                          </w:rPr>
                        </w:pPr>
                        <w:r>
                          <w:rPr>
                            <w:rStyle w:val="FontStyle81"/>
                          </w:rPr>
                          <w:t>КОЛОДКА ДЛЯ ЖИДКОЙ МАЗИ г</w:t>
                        </w:r>
                        <w:r>
                          <w:rPr>
                            <w:rStyle w:val="FontStyle81"/>
                            <w:vertAlign w:val="superscript"/>
                          </w:rPr>
                          <w:t>-</w:t>
                        </w:r>
                        <w:r>
                          <w:rPr>
                            <w:rStyle w:val="FontStyle81"/>
                          </w:rPr>
                          <w:t xml:space="preserve">   25-30 см</w:t>
                        </w:r>
                      </w:p>
                    </w:txbxContent>
                  </v:textbox>
                </v:shape>
                <v:shape id="Text Box 105" o:spid="_x0000_s1030" type="#_x0000_t202" style="position:absolute;left:12504;top:10589;width:734;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YmMQA&#10;AADcAAAADwAAAGRycy9kb3ducmV2LnhtbERPTWvCQBC9F/wPyxR6kbqJB6mpqxRB8FAoJkqvQ3bM&#10;Js3OxuxWo7/eFQq9zeN9zmI12Facqfe1YwXpJAFBXDpdc6VgX2xe30D4gKyxdUwKruRhtRw9LTDT&#10;7sI7OuehEjGEfYYKTAhdJqUvDVn0E9cRR+7oeoshwr6SusdLDLetnCbJTFqsOTYY7GhtqPzJf62C&#10;r+Oh2XbTzzx8n8ZFMzfNzYwLpV6eh493EIGG8C/+c291nJ+m8HgmX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E2JjEAAAA3AAAAA8AAAAAAAAAAAAAAAAAmAIAAGRycy9k&#10;b3ducmV2LnhtbFBLBQYAAAAABAAEAPUAAACJAwAAAAA=&#10;" filled="f" strokecolor="white" strokeweight="0">
                  <v:textbox inset="0,0,0,0">
                    <w:txbxContent>
                      <w:p w:rsidR="00E20C02" w:rsidRDefault="00E20C02" w:rsidP="00C04AFE">
                        <w:pPr>
                          <w:pStyle w:val="Style54"/>
                          <w:widowControl/>
                          <w:jc w:val="both"/>
                          <w:rPr>
                            <w:rStyle w:val="FontStyle81"/>
                          </w:rPr>
                        </w:pPr>
                        <w:r>
                          <w:rPr>
                            <w:rStyle w:val="FontStyle81"/>
                          </w:rPr>
                          <w:t>45450 см</w:t>
                        </w:r>
                      </w:p>
                    </w:txbxContent>
                  </v:textbox>
                </v:shape>
                <w10:wrap type="topAndBottom"/>
              </v:group>
            </w:pict>
          </mc:Fallback>
        </mc:AlternateContent>
      </w:r>
      <w:r w:rsidR="00C04AFE" w:rsidRPr="00DE3B48">
        <w:rPr>
          <w:rFonts w:ascii="Times New Roman" w:eastAsiaTheme="minorEastAsia" w:hAnsi="Times New Roman" w:cs="Times New Roman"/>
          <w:color w:val="FF0000"/>
          <w:spacing w:val="-20"/>
          <w:sz w:val="24"/>
          <w:szCs w:val="24"/>
          <w:lang w:eastAsia="ru-RU"/>
        </w:rPr>
        <w:t>1г</w:t>
      </w:r>
      <w:r w:rsidR="00C04AFE" w:rsidRPr="00DE3B48">
        <w:rPr>
          <w:rFonts w:ascii="Times New Roman" w:eastAsiaTheme="minorEastAsia" w:hAnsi="Times New Roman" w:cs="Times New Roman"/>
          <w:b/>
          <w:bCs/>
          <w:color w:val="FF0000"/>
          <w:sz w:val="24"/>
          <w:szCs w:val="24"/>
          <w:lang w:eastAsia="ru-RU"/>
        </w:rPr>
        <w:t>&gt;55 СМ</w:t>
      </w:r>
    </w:p>
    <w:p w:rsidR="00DE3B48" w:rsidRDefault="00DE3B48"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ТРАНСПОРТИРОВКА И ХРАНЕНИЕ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транспортировке лыж скользящую поверхность необходимо защитить от возможных повреждений:</w:t>
      </w:r>
    </w:p>
    <w:p w:rsidR="00C04AFE" w:rsidRPr="001C44AC" w:rsidRDefault="00C04AFE" w:rsidP="00E17A8C">
      <w:pPr>
        <w:widowControl w:val="0"/>
        <w:numPr>
          <w:ilvl w:val="0"/>
          <w:numId w:val="63"/>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парафин на скользящую поверхность;</w:t>
      </w:r>
    </w:p>
    <w:p w:rsidR="00C04AFE" w:rsidRPr="001C44AC" w:rsidRDefault="00C04AFE" w:rsidP="00E17A8C">
      <w:pPr>
        <w:widowControl w:val="0"/>
        <w:numPr>
          <w:ilvl w:val="0"/>
          <w:numId w:val="64"/>
        </w:numPr>
        <w:tabs>
          <w:tab w:val="left" w:pos="49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между передними и задними концами лыж проложить кусочки синтетической ткани;</w:t>
      </w:r>
    </w:p>
    <w:p w:rsidR="00C04AFE" w:rsidRPr="001C44AC" w:rsidRDefault="00C04AFE" w:rsidP="00E17A8C">
      <w:pPr>
        <w:widowControl w:val="0"/>
        <w:numPr>
          <w:ilvl w:val="0"/>
          <w:numId w:val="63"/>
        </w:numPr>
        <w:tabs>
          <w:tab w:val="left" w:pos="49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транспортировать лыжи в специальном чехле.</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DE3B48">
        <w:rPr>
          <w:rFonts w:ascii="Times New Roman" w:eastAsiaTheme="minorEastAsia" w:hAnsi="Times New Roman" w:cs="Times New Roman"/>
          <w:bCs/>
          <w:sz w:val="24"/>
          <w:szCs w:val="24"/>
          <w:lang w:eastAsia="ru-RU"/>
        </w:rPr>
        <w:t>К</w:t>
      </w:r>
      <w:r w:rsidRPr="001C44AC">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sz w:val="24"/>
          <w:szCs w:val="24"/>
          <w:lang w:eastAsia="ru-RU"/>
        </w:rPr>
        <w:t>концу сезона в скользящую поверхность лыж нужно вплавить графитовую или другую твердую мазь, предварительно очистив ее от старой мази и парафина, и оставить на весь период хранения.</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Лыжи следует хранить в прохладном помещении, в горизонтальном положении; нельзя крепко связывать их вместе.</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ЛЫЖНЫЕ ПАЛКИ</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Современными фирмами выпускаются лыжные палки как для любителей лыжного спорта, так и для спортсменов различной квалификации. Например, фирма </w:t>
      </w:r>
      <w:r w:rsidRPr="001C44AC">
        <w:rPr>
          <w:rFonts w:ascii="Times New Roman" w:eastAsiaTheme="minorEastAsia" w:hAnsi="Times New Roman" w:cs="Times New Roman"/>
          <w:sz w:val="24"/>
          <w:szCs w:val="24"/>
          <w:lang w:val="en-US" w:eastAsia="ru-RU"/>
        </w:rPr>
        <w:t>SWIX</w:t>
      </w:r>
      <w:r w:rsidRPr="001C44AC">
        <w:rPr>
          <w:rFonts w:ascii="Times New Roman" w:eastAsiaTheme="minorEastAsia" w:hAnsi="Times New Roman" w:cs="Times New Roman"/>
          <w:sz w:val="24"/>
          <w:szCs w:val="24"/>
          <w:lang w:eastAsia="ru-RU"/>
        </w:rPr>
        <w:t xml:space="preserve"> выпускает телескопические палки; длина палки регулируется от 80 до 140 см.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i/>
          <w:iCs/>
          <w:sz w:val="24"/>
          <w:szCs w:val="24"/>
          <w:lang w:eastAsia="ru-RU"/>
        </w:rPr>
        <w:t xml:space="preserve">Прогулочные палки. </w:t>
      </w:r>
      <w:r w:rsidRPr="001C44AC">
        <w:rPr>
          <w:rFonts w:ascii="Times New Roman" w:eastAsiaTheme="minorEastAsia" w:hAnsi="Times New Roman" w:cs="Times New Roman"/>
          <w:sz w:val="24"/>
          <w:szCs w:val="24"/>
          <w:lang w:eastAsia="ru-RU"/>
        </w:rPr>
        <w:t>Выпускаются как с металлическими, так и с резиновыми наконечниками.</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Рекомендуемая длина прогулочных палок</w:t>
      </w:r>
    </w:p>
    <w:p w:rsidR="00C04AFE" w:rsidRPr="001C44AC" w:rsidRDefault="00C04AFE" w:rsidP="00DE3B48">
      <w:pPr>
        <w:tabs>
          <w:tab w:val="left" w:pos="2558"/>
        </w:tabs>
        <w:autoSpaceDE w:val="0"/>
        <w:autoSpaceDN w:val="0"/>
        <w:adjustRightInd w:val="0"/>
        <w:spacing w:after="0" w:line="360" w:lineRule="auto"/>
        <w:ind w:left="1418" w:hanging="425"/>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Рост (см)</w:t>
      </w:r>
      <w:r w:rsidRPr="001C44AC">
        <w:rPr>
          <w:rFonts w:ascii="Times New Roman" w:eastAsiaTheme="minorEastAsia" w:hAnsi="Times New Roman" w:cs="Times New Roman"/>
          <w:sz w:val="24"/>
          <w:szCs w:val="24"/>
          <w:lang w:eastAsia="ru-RU"/>
        </w:rPr>
        <w:tab/>
        <w:t>Длина палок (см)</w:t>
      </w:r>
      <w:r w:rsidRPr="001C44AC">
        <w:rPr>
          <w:rFonts w:ascii="Times New Roman" w:eastAsiaTheme="minorEastAsia" w:hAnsi="Times New Roman" w:cs="Times New Roman"/>
          <w:sz w:val="24"/>
          <w:szCs w:val="24"/>
          <w:lang w:eastAsia="ru-RU"/>
        </w:rPr>
        <w:br/>
        <w:t xml:space="preserve">185 </w:t>
      </w:r>
      <w:r w:rsidR="00DE3B48">
        <w:rPr>
          <w:rFonts w:ascii="Times New Roman" w:eastAsiaTheme="minorEastAsia" w:hAnsi="Times New Roman" w:cs="Times New Roman"/>
          <w:sz w:val="24"/>
          <w:szCs w:val="24"/>
          <w:lang w:eastAsia="ru-RU"/>
        </w:rPr>
        <w:tab/>
      </w:r>
      <w:r w:rsidR="00DE3B48">
        <w:rPr>
          <w:rFonts w:ascii="Times New Roman" w:eastAsiaTheme="minorEastAsia" w:hAnsi="Times New Roman" w:cs="Times New Roman"/>
          <w:sz w:val="24"/>
          <w:szCs w:val="24"/>
          <w:lang w:eastAsia="ru-RU"/>
        </w:rPr>
        <w:tab/>
      </w:r>
      <w:r w:rsidRPr="001C44AC">
        <w:rPr>
          <w:rFonts w:ascii="Times New Roman" w:eastAsiaTheme="minorEastAsia" w:hAnsi="Times New Roman" w:cs="Times New Roman"/>
          <w:sz w:val="24"/>
          <w:szCs w:val="24"/>
          <w:lang w:eastAsia="ru-RU"/>
        </w:rPr>
        <w:t>130</w:t>
      </w:r>
      <w:r w:rsidRPr="001C44AC">
        <w:rPr>
          <w:rFonts w:ascii="Times New Roman" w:eastAsiaTheme="minorEastAsia" w:hAnsi="Times New Roman" w:cs="Times New Roman"/>
          <w:sz w:val="24"/>
          <w:szCs w:val="24"/>
          <w:lang w:eastAsia="ru-RU"/>
        </w:rPr>
        <w:br/>
        <w:t xml:space="preserve">180 </w:t>
      </w:r>
      <w:r w:rsidR="00DE3B48">
        <w:rPr>
          <w:rFonts w:ascii="Times New Roman" w:eastAsiaTheme="minorEastAsia" w:hAnsi="Times New Roman" w:cs="Times New Roman"/>
          <w:sz w:val="24"/>
          <w:szCs w:val="24"/>
          <w:lang w:eastAsia="ru-RU"/>
        </w:rPr>
        <w:tab/>
      </w:r>
      <w:r w:rsidR="00DE3B48">
        <w:rPr>
          <w:rFonts w:ascii="Times New Roman" w:eastAsiaTheme="minorEastAsia" w:hAnsi="Times New Roman" w:cs="Times New Roman"/>
          <w:sz w:val="24"/>
          <w:szCs w:val="24"/>
          <w:lang w:eastAsia="ru-RU"/>
        </w:rPr>
        <w:tab/>
      </w:r>
      <w:r w:rsidRPr="001C44AC">
        <w:rPr>
          <w:rFonts w:ascii="Times New Roman" w:eastAsiaTheme="minorEastAsia" w:hAnsi="Times New Roman" w:cs="Times New Roman"/>
          <w:sz w:val="24"/>
          <w:szCs w:val="24"/>
          <w:lang w:eastAsia="ru-RU"/>
        </w:rPr>
        <w:t>125</w:t>
      </w:r>
      <w:r w:rsidRPr="001C44AC">
        <w:rPr>
          <w:rFonts w:ascii="Times New Roman" w:eastAsiaTheme="minorEastAsia" w:hAnsi="Times New Roman" w:cs="Times New Roman"/>
          <w:sz w:val="24"/>
          <w:szCs w:val="24"/>
          <w:lang w:eastAsia="ru-RU"/>
        </w:rPr>
        <w:br/>
        <w:t xml:space="preserve">175 </w:t>
      </w:r>
      <w:r w:rsidR="00DE3B48">
        <w:rPr>
          <w:rFonts w:ascii="Times New Roman" w:eastAsiaTheme="minorEastAsia" w:hAnsi="Times New Roman" w:cs="Times New Roman"/>
          <w:sz w:val="24"/>
          <w:szCs w:val="24"/>
          <w:lang w:eastAsia="ru-RU"/>
        </w:rPr>
        <w:tab/>
      </w:r>
      <w:r w:rsidR="00DE3B48">
        <w:rPr>
          <w:rFonts w:ascii="Times New Roman" w:eastAsiaTheme="minorEastAsia" w:hAnsi="Times New Roman" w:cs="Times New Roman"/>
          <w:sz w:val="24"/>
          <w:szCs w:val="24"/>
          <w:lang w:eastAsia="ru-RU"/>
        </w:rPr>
        <w:tab/>
      </w:r>
      <w:r w:rsidRPr="001C44AC">
        <w:rPr>
          <w:rFonts w:ascii="Times New Roman" w:eastAsiaTheme="minorEastAsia" w:hAnsi="Times New Roman" w:cs="Times New Roman"/>
          <w:sz w:val="24"/>
          <w:szCs w:val="24"/>
          <w:lang w:eastAsia="ru-RU"/>
        </w:rPr>
        <w:t>120</w:t>
      </w:r>
      <w:r w:rsidRPr="001C44AC">
        <w:rPr>
          <w:rFonts w:ascii="Times New Roman" w:eastAsiaTheme="minorEastAsia" w:hAnsi="Times New Roman" w:cs="Times New Roman"/>
          <w:sz w:val="24"/>
          <w:szCs w:val="24"/>
          <w:lang w:eastAsia="ru-RU"/>
        </w:rPr>
        <w:br/>
        <w:t xml:space="preserve">170 </w:t>
      </w:r>
      <w:r w:rsidR="00DE3B48">
        <w:rPr>
          <w:rFonts w:ascii="Times New Roman" w:eastAsiaTheme="minorEastAsia" w:hAnsi="Times New Roman" w:cs="Times New Roman"/>
          <w:sz w:val="24"/>
          <w:szCs w:val="24"/>
          <w:lang w:eastAsia="ru-RU"/>
        </w:rPr>
        <w:tab/>
      </w:r>
      <w:r w:rsidR="00DE3B48">
        <w:rPr>
          <w:rFonts w:ascii="Times New Roman" w:eastAsiaTheme="minorEastAsia" w:hAnsi="Times New Roman" w:cs="Times New Roman"/>
          <w:sz w:val="24"/>
          <w:szCs w:val="24"/>
          <w:lang w:eastAsia="ru-RU"/>
        </w:rPr>
        <w:tab/>
      </w:r>
      <w:r w:rsidRPr="001C44AC">
        <w:rPr>
          <w:rFonts w:ascii="Times New Roman" w:eastAsiaTheme="minorEastAsia" w:hAnsi="Times New Roman" w:cs="Times New Roman"/>
          <w:sz w:val="24"/>
          <w:szCs w:val="24"/>
          <w:lang w:eastAsia="ru-RU"/>
        </w:rPr>
        <w:t>115</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i/>
          <w:iCs/>
          <w:sz w:val="24"/>
          <w:szCs w:val="24"/>
          <w:lang w:eastAsia="ru-RU"/>
        </w:rPr>
        <w:t xml:space="preserve">Беговые палки. </w:t>
      </w:r>
      <w:r w:rsidRPr="001C44AC">
        <w:rPr>
          <w:rFonts w:ascii="Times New Roman" w:eastAsiaTheme="minorEastAsia" w:hAnsi="Times New Roman" w:cs="Times New Roman"/>
          <w:sz w:val="24"/>
          <w:szCs w:val="24"/>
          <w:lang w:eastAsia="ru-RU"/>
        </w:rPr>
        <w:t>Фирмы выпускают следующие виды беговых палок: гоночные, традиционные, прогулочные, детские и юношеские, палки для лыжероллеров.</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Основные элементы беговых лыжных палок</w:t>
      </w:r>
    </w:p>
    <w:p w:rsidR="00C04AFE" w:rsidRPr="001C44AC" w:rsidRDefault="00C04AFE" w:rsidP="00E17A8C">
      <w:pPr>
        <w:widowControl w:val="0"/>
        <w:numPr>
          <w:ilvl w:val="0"/>
          <w:numId w:val="65"/>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Древко (трубка, стержень). Для его изготовления используются самые различные материалы: углепл</w:t>
      </w:r>
      <w:r w:rsidR="00DE3B48">
        <w:rPr>
          <w:rFonts w:ascii="Times New Roman" w:eastAsiaTheme="minorEastAsia" w:hAnsi="Times New Roman" w:cs="Times New Roman"/>
          <w:sz w:val="24"/>
          <w:szCs w:val="24"/>
          <w:lang w:eastAsia="ru-RU"/>
        </w:rPr>
        <w:t>астик, стекловолокно, фибергласс</w:t>
      </w:r>
      <w:r w:rsidRPr="001C44AC">
        <w:rPr>
          <w:rFonts w:ascii="Times New Roman" w:eastAsiaTheme="minorEastAsia" w:hAnsi="Times New Roman" w:cs="Times New Roman"/>
          <w:sz w:val="24"/>
          <w:szCs w:val="24"/>
          <w:lang w:eastAsia="ru-RU"/>
        </w:rPr>
        <w:t>, алюминиевый сплав.</w:t>
      </w:r>
    </w:p>
    <w:p w:rsidR="00C04AFE" w:rsidRPr="001C44AC" w:rsidRDefault="00C04AFE" w:rsidP="00E17A8C">
      <w:pPr>
        <w:widowControl w:val="0"/>
        <w:numPr>
          <w:ilvl w:val="0"/>
          <w:numId w:val="65"/>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Рукоятка. Для ее изготовления используются следующие материалы: пластик, пробка, кожа.</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Pr="001C44AC" w:rsidRDefault="00C04AFE" w:rsidP="00E17A8C">
      <w:pPr>
        <w:widowControl w:val="0"/>
        <w:numPr>
          <w:ilvl w:val="0"/>
          <w:numId w:val="66"/>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Темляк - самых различных конструкций.</w:t>
      </w:r>
    </w:p>
    <w:p w:rsidR="00C04AFE" w:rsidRPr="001C44AC" w:rsidRDefault="00C04AFE" w:rsidP="00E17A8C">
      <w:pPr>
        <w:widowControl w:val="0"/>
        <w:numPr>
          <w:ilvl w:val="0"/>
          <w:numId w:val="66"/>
        </w:numPr>
        <w:tabs>
          <w:tab w:val="left" w:pos="523"/>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Лапка или кольцо.</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Размер и материал для изготовления лапки и кольца зависят от того, для каких целей они используются.</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Характеристика лыжных палок для гонок</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Для спортсменов высокой квалификации:</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высокое качество материала;</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оптимальная комбинация жесткости и сопротивления;</w:t>
      </w:r>
    </w:p>
    <w:p w:rsidR="00B40DEA"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сверхлегкий вес. </w:t>
      </w:r>
    </w:p>
    <w:p w:rsidR="00C04AFE" w:rsidRPr="001C44AC" w:rsidRDefault="00C04AFE" w:rsidP="00B40DEA">
      <w:pPr>
        <w:widowControl w:val="0"/>
        <w:tabs>
          <w:tab w:val="left" w:pos="557"/>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t>Для спортсменов-любителей:</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высокое качество материала;</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средняя жесткость;</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высокое сопротивление;</w:t>
      </w:r>
    </w:p>
    <w:p w:rsidR="00C04AFE" w:rsidRPr="001C44AC" w:rsidRDefault="00C04AFE" w:rsidP="00E17A8C">
      <w:pPr>
        <w:widowControl w:val="0"/>
        <w:numPr>
          <w:ilvl w:val="0"/>
          <w:numId w:val="67"/>
        </w:numPr>
        <w:tabs>
          <w:tab w:val="left" w:pos="55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процентное соотношение углепластика и стекловолокна — 60:40.</w:t>
      </w:r>
    </w:p>
    <w:p w:rsidR="00B40DEA"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Существуют формулы для выбора лыжных палок:</w:t>
      </w:r>
    </w:p>
    <w:p w:rsidR="00B40DEA" w:rsidRDefault="00B40DEA"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Pr>
          <w:rFonts w:ascii="Times New Roman" w:eastAsiaTheme="minorEastAsia" w:hAnsi="Times New Roman" w:cs="Times New Roman"/>
          <w:i/>
          <w:iCs/>
          <w:sz w:val="24"/>
          <w:szCs w:val="24"/>
          <w:lang w:eastAsia="ru-RU"/>
        </w:rPr>
        <w:t>1</w:t>
      </w:r>
      <w:r w:rsidR="00C04AFE" w:rsidRPr="001C44AC">
        <w:rPr>
          <w:rFonts w:ascii="Times New Roman" w:eastAsiaTheme="minorEastAsia" w:hAnsi="Times New Roman" w:cs="Times New Roman"/>
          <w:i/>
          <w:iCs/>
          <w:sz w:val="24"/>
          <w:szCs w:val="24"/>
          <w:lang w:eastAsia="ru-RU"/>
        </w:rPr>
        <w:t xml:space="preserve">. Свободный стиль: </w:t>
      </w:r>
      <w:r w:rsidR="00C04AFE" w:rsidRPr="001C44AC">
        <w:rPr>
          <w:rFonts w:ascii="Times New Roman" w:eastAsiaTheme="minorEastAsia" w:hAnsi="Times New Roman" w:cs="Times New Roman"/>
          <w:sz w:val="24"/>
          <w:szCs w:val="24"/>
          <w:lang w:eastAsia="ru-RU"/>
        </w:rPr>
        <w:t xml:space="preserve">рост х 0,90. </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t xml:space="preserve">2. Классический стиль: </w:t>
      </w:r>
      <w:r w:rsidRPr="001C44AC">
        <w:rPr>
          <w:rFonts w:ascii="Times New Roman" w:eastAsiaTheme="minorEastAsia" w:hAnsi="Times New Roman" w:cs="Times New Roman"/>
          <w:sz w:val="24"/>
          <w:szCs w:val="24"/>
          <w:lang w:eastAsia="ru-RU"/>
        </w:rPr>
        <w:t>рост х 0,80.</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Например, рост лыжника равен 180 см. Согласно формуле 1, 180 см х 0,90 = 162. Следовательно, оптимальная длина палок для свободного стиля будет равна 162 ± 0,5 см.</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Согласно формуле 2, 180 см х 0,80 = 153. Следовательно, оптимальная длина палок для классического стиля будет равна 153 + 0,5 см.</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C04AFE" w:rsidRDefault="00C04AFE"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ТЕХНОЛОГИЯ ПОДГОТОВКИ </w:t>
      </w:r>
      <w:r w:rsidR="00B40DEA" w:rsidRPr="001C44AC">
        <w:rPr>
          <w:rFonts w:ascii="Times New Roman" w:eastAsiaTheme="minorEastAsia" w:hAnsi="Times New Roman" w:cs="Times New Roman"/>
          <w:b/>
          <w:bCs/>
          <w:sz w:val="24"/>
          <w:szCs w:val="24"/>
          <w:lang w:eastAsia="ru-RU"/>
        </w:rPr>
        <w:t xml:space="preserve">ЛЫЖ </w:t>
      </w:r>
      <w:r w:rsidRPr="001C44AC">
        <w:rPr>
          <w:rFonts w:ascii="Times New Roman" w:eastAsiaTheme="minorEastAsia" w:hAnsi="Times New Roman" w:cs="Times New Roman"/>
          <w:b/>
          <w:bCs/>
          <w:sz w:val="24"/>
          <w:szCs w:val="24"/>
          <w:lang w:eastAsia="ru-RU"/>
        </w:rPr>
        <w:t>К СОРЕВНОВАНИЯМ</w:t>
      </w:r>
    </w:p>
    <w:p w:rsidR="00B40DEA" w:rsidRPr="001C44AC" w:rsidRDefault="00B40DEA"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C04AFE"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Новые гоночные лыжи обязательно должны быть подготовлены соревнованиям. Подготовку следует проводить в помещении при </w:t>
      </w:r>
      <w:r w:rsidR="009011D2">
        <w:rPr>
          <w:rFonts w:ascii="Times New Roman" w:eastAsiaTheme="minorEastAsia" w:hAnsi="Times New Roman" w:cs="Times New Roman"/>
          <w:sz w:val="24"/>
          <w:szCs w:val="24"/>
          <w:lang w:eastAsia="ru-RU"/>
        </w:rPr>
        <w:t>к</w:t>
      </w:r>
      <w:r w:rsidRPr="001C44AC">
        <w:rPr>
          <w:rFonts w:ascii="Times New Roman" w:eastAsiaTheme="minorEastAsia" w:hAnsi="Times New Roman" w:cs="Times New Roman"/>
          <w:sz w:val="24"/>
          <w:szCs w:val="24"/>
          <w:lang w:eastAsia="ru-RU"/>
        </w:rPr>
        <w:t xml:space="preserve">омнатной температуре. Во время подготовки необходимо жесткое </w:t>
      </w:r>
      <w:r w:rsidR="009011D2">
        <w:rPr>
          <w:rFonts w:ascii="Times New Roman" w:eastAsiaTheme="minorEastAsia" w:hAnsi="Times New Roman" w:cs="Times New Roman"/>
          <w:sz w:val="24"/>
          <w:szCs w:val="24"/>
          <w:lang w:eastAsia="ru-RU"/>
        </w:rPr>
        <w:t>к</w:t>
      </w:r>
      <w:r w:rsidRPr="001C44AC">
        <w:rPr>
          <w:rFonts w:ascii="Times New Roman" w:eastAsiaTheme="minorEastAsia" w:hAnsi="Times New Roman" w:cs="Times New Roman"/>
          <w:sz w:val="24"/>
          <w:szCs w:val="24"/>
          <w:lang w:eastAsia="ru-RU"/>
        </w:rPr>
        <w:t>репление лыж.</w:t>
      </w:r>
    </w:p>
    <w:p w:rsidR="00B40DEA" w:rsidRPr="001C44AC" w:rsidRDefault="00B40DEA"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ОБРАБОТКА НОВЫХ ЛЫЖ ИЛИ ЛЫЖ ПОСЛЕ МАШИННОЙ ШЛИФОВКИ</w:t>
      </w:r>
    </w:p>
    <w:p w:rsidR="00B40DEA" w:rsidRPr="001C44AC" w:rsidRDefault="00B40DEA"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После шлифовальной машины необходима последующая обработка лыж. Комплекс необходимых операций зависит от типа нанесенной структуры.</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Структуры для холодного снега требуют больших затрат времени, чем структуры для мокрой погоды. Для них особенно важно удаление микроворса, остающе</w:t>
      </w:r>
      <w:r w:rsidR="00B40DEA">
        <w:rPr>
          <w:rFonts w:ascii="Times New Roman" w:eastAsiaTheme="minorEastAsia" w:hAnsi="Times New Roman" w:cs="Times New Roman"/>
          <w:sz w:val="24"/>
          <w:szCs w:val="24"/>
          <w:lang w:eastAsia="ru-RU"/>
        </w:rPr>
        <w:t xml:space="preserve">гося после </w:t>
      </w:r>
      <w:r w:rsidR="00B40DEA">
        <w:rPr>
          <w:rFonts w:ascii="Times New Roman" w:eastAsiaTheme="minorEastAsia" w:hAnsi="Times New Roman" w:cs="Times New Roman"/>
          <w:sz w:val="24"/>
          <w:szCs w:val="24"/>
          <w:lang w:eastAsia="ru-RU"/>
        </w:rPr>
        <w:lastRenderedPageBreak/>
        <w:t>машинной обработки, н</w:t>
      </w:r>
      <w:r w:rsidRPr="001C44AC">
        <w:rPr>
          <w:rFonts w:ascii="Times New Roman" w:eastAsiaTheme="minorEastAsia" w:hAnsi="Times New Roman" w:cs="Times New Roman"/>
          <w:sz w:val="24"/>
          <w:szCs w:val="24"/>
          <w:lang w:eastAsia="ru-RU"/>
        </w:rPr>
        <w:t>еобходима длительная обработка фибертексом, причем лыжи для холодной погоды с мелкой структурой требуют гораздо более длительной и тщательной полировки, чем лыжи для влажного снега с лее крупной структурой.</w:t>
      </w:r>
    </w:p>
    <w:p w:rsidR="00C04AFE" w:rsidRPr="0013702B" w:rsidRDefault="00C04AFE" w:rsidP="00E906AD">
      <w:pPr>
        <w:pStyle w:val="a9"/>
        <w:widowControl w:val="0"/>
        <w:numPr>
          <w:ilvl w:val="0"/>
          <w:numId w:val="82"/>
        </w:numPr>
        <w:tabs>
          <w:tab w:val="left" w:pos="504"/>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Начинать следует с очистки базы мазью, используя метод горячего циклевания. После машинной обработки камнем может остаться грязь. Нанести мягкую мазь СН 10 для насыщения материала базы. Температура утюга должна быть такой, чтобы обеспечить мгновенное плавление мази, — около 115°С.</w:t>
      </w:r>
    </w:p>
    <w:p w:rsidR="00C04AFE" w:rsidRPr="0013702B" w:rsidRDefault="00C04AFE" w:rsidP="00E906AD">
      <w:pPr>
        <w:pStyle w:val="a9"/>
        <w:widowControl w:val="0"/>
        <w:numPr>
          <w:ilvl w:val="0"/>
          <w:numId w:val="82"/>
        </w:numPr>
        <w:tabs>
          <w:tab w:val="left" w:pos="504"/>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Удалить мазь, пока она еще жидкая (метод горячего циклевания), используя хорошо заточенный скребок из оргстекла. Давление на лыжу должно быть не очень сильным.</w:t>
      </w:r>
    </w:p>
    <w:p w:rsidR="00C04AFE" w:rsidRPr="0013702B" w:rsidRDefault="00C04AFE" w:rsidP="00E906AD">
      <w:pPr>
        <w:pStyle w:val="a9"/>
        <w:numPr>
          <w:ilvl w:val="0"/>
          <w:numId w:val="82"/>
        </w:numPr>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Нанести мягкую мазь СН 10 для насыщения материала базы. Температура утюга должна быть такой, чтобы обеспечить мгновенное плавление мази, — около 115°С.</w:t>
      </w:r>
    </w:p>
    <w:p w:rsidR="00C04AFE" w:rsidRPr="0013702B" w:rsidRDefault="00C04AFE" w:rsidP="00E906AD">
      <w:pPr>
        <w:pStyle w:val="a9"/>
        <w:widowControl w:val="0"/>
        <w:numPr>
          <w:ilvl w:val="0"/>
          <w:numId w:val="82"/>
        </w:numPr>
        <w:tabs>
          <w:tab w:val="left" w:pos="557"/>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Разгладить мазь утюгом -</w:t>
      </w:r>
      <w:r w:rsidR="0013702B">
        <w:rPr>
          <w:rFonts w:ascii="Times New Roman" w:eastAsiaTheme="minorEastAsia" w:hAnsi="Times New Roman" w:cs="Times New Roman"/>
          <w:sz w:val="24"/>
          <w:szCs w:val="24"/>
          <w:lang w:eastAsia="ru-RU"/>
        </w:rPr>
        <w:t xml:space="preserve"> </w:t>
      </w:r>
      <w:r w:rsidRPr="0013702B">
        <w:rPr>
          <w:rFonts w:ascii="Times New Roman" w:eastAsiaTheme="minorEastAsia" w:hAnsi="Times New Roman" w:cs="Times New Roman"/>
          <w:sz w:val="24"/>
          <w:szCs w:val="24"/>
          <w:lang w:eastAsia="ru-RU"/>
        </w:rPr>
        <w:t>единым движением от носка лыжи к пятке. Такая техника позволяет избежать перегревания материала базы. Оставить лыжу на 5 мин, чтобы она остыла.</w:t>
      </w:r>
    </w:p>
    <w:p w:rsidR="00C04AFE" w:rsidRPr="0013702B" w:rsidRDefault="00C04AFE" w:rsidP="00E906AD">
      <w:pPr>
        <w:pStyle w:val="a9"/>
        <w:widowControl w:val="0"/>
        <w:numPr>
          <w:ilvl w:val="0"/>
          <w:numId w:val="82"/>
        </w:numPr>
        <w:tabs>
          <w:tab w:val="left" w:pos="499"/>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Нанести мягкую мазь СН 10, вплавить ее и подождать 5 мин. Повторить 4 раза, не соскребая мазь.</w:t>
      </w:r>
    </w:p>
    <w:p w:rsidR="0013702B" w:rsidRPr="0013702B" w:rsidRDefault="0013702B" w:rsidP="00E906AD">
      <w:pPr>
        <w:pStyle w:val="a9"/>
        <w:widowControl w:val="0"/>
        <w:numPr>
          <w:ilvl w:val="0"/>
          <w:numId w:val="82"/>
        </w:numPr>
        <w:tabs>
          <w:tab w:val="left" w:pos="499"/>
        </w:tabs>
        <w:autoSpaceDE w:val="0"/>
        <w:autoSpaceDN w:val="0"/>
        <w:adjustRightInd w:val="0"/>
        <w:spacing w:after="0" w:line="360" w:lineRule="auto"/>
        <w:ind w:left="426" w:hanging="426"/>
        <w:jc w:val="both"/>
        <w:rPr>
          <w:rStyle w:val="FontStyle67"/>
          <w:sz w:val="24"/>
          <w:szCs w:val="24"/>
        </w:rPr>
      </w:pPr>
      <w:r w:rsidRPr="0013702B">
        <w:rPr>
          <w:rStyle w:val="FontStyle67"/>
          <w:sz w:val="24"/>
          <w:szCs w:val="24"/>
        </w:rPr>
        <w:t>Снять мазь скребком, после того как она остынет до комнатной температуры (через 5—10 мин).</w:t>
      </w:r>
    </w:p>
    <w:p w:rsidR="0013702B" w:rsidRPr="0013702B" w:rsidRDefault="0013702B" w:rsidP="00E906AD">
      <w:pPr>
        <w:pStyle w:val="a9"/>
        <w:widowControl w:val="0"/>
        <w:numPr>
          <w:ilvl w:val="0"/>
          <w:numId w:val="82"/>
        </w:numPr>
        <w:tabs>
          <w:tab w:val="left" w:pos="499"/>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Обработать поверхность бронзовой щеткой (ТО 162 или ТО 158) продольными движениями от носка к пятке. 5— 10 движений.</w:t>
      </w:r>
    </w:p>
    <w:p w:rsidR="0013702B" w:rsidRPr="0013702B" w:rsidRDefault="0013702B" w:rsidP="00E906AD">
      <w:pPr>
        <w:pStyle w:val="a9"/>
        <w:widowControl w:val="0"/>
        <w:numPr>
          <w:ilvl w:val="0"/>
          <w:numId w:val="82"/>
        </w:numPr>
        <w:tabs>
          <w:tab w:val="left" w:pos="499"/>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Нанести более твердую мазь LF6 и вплавить ее в поверхность. Температура утюга — приблизительно 140°С.</w:t>
      </w:r>
    </w:p>
    <w:p w:rsidR="0013702B" w:rsidRPr="0013702B" w:rsidRDefault="0013702B" w:rsidP="00E906AD">
      <w:pPr>
        <w:pStyle w:val="a9"/>
        <w:widowControl w:val="0"/>
        <w:numPr>
          <w:ilvl w:val="0"/>
          <w:numId w:val="82"/>
        </w:numPr>
        <w:tabs>
          <w:tab w:val="left" w:pos="499"/>
        </w:tabs>
        <w:autoSpaceDE w:val="0"/>
        <w:autoSpaceDN w:val="0"/>
        <w:adjustRightInd w:val="0"/>
        <w:spacing w:after="0" w:line="360" w:lineRule="auto"/>
        <w:ind w:left="426" w:hanging="426"/>
        <w:jc w:val="both"/>
        <w:rPr>
          <w:rFonts w:ascii="Times New Roman" w:eastAsiaTheme="minorEastAsia" w:hAnsi="Times New Roman" w:cs="Times New Roman"/>
          <w:sz w:val="24"/>
          <w:szCs w:val="24"/>
          <w:lang w:eastAsia="ru-RU"/>
        </w:rPr>
      </w:pPr>
      <w:r w:rsidRPr="0013702B">
        <w:rPr>
          <w:rFonts w:ascii="Times New Roman" w:eastAsiaTheme="minorEastAsia" w:hAnsi="Times New Roman" w:cs="Times New Roman"/>
          <w:sz w:val="24"/>
          <w:szCs w:val="24"/>
          <w:lang w:eastAsia="ru-RU"/>
        </w:rPr>
        <w:t>Снять мазь скребком, после того как она остынет до комнатной температуры (через 5—10 мин).</w:t>
      </w:r>
    </w:p>
    <w:p w:rsidR="0013702B" w:rsidRPr="001C44AC" w:rsidRDefault="0013702B" w:rsidP="0013702B">
      <w:pPr>
        <w:widowControl w:val="0"/>
        <w:tabs>
          <w:tab w:val="left" w:pos="499"/>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ГРУНТОВКА НОВЫХ ЛЫЖ</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Тщательная грунтовка является залогом успеха смазки. Применяемая для грунтовки мазь должна хорошо впитываться в поры пластика и создавать прочную основу для расплавляемых на нее мазей.</w:t>
      </w:r>
    </w:p>
    <w:p w:rsidR="00C04AFE" w:rsidRPr="001C44AC" w:rsidRDefault="00C04AF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Для грунтовки новых лыж используются следующие мази:</w:t>
      </w:r>
    </w:p>
    <w:p w:rsidR="00C04AFE" w:rsidRPr="001C44AC" w:rsidRDefault="00C04AFE" w:rsidP="00E906AD">
      <w:pPr>
        <w:widowControl w:val="0"/>
        <w:numPr>
          <w:ilvl w:val="0"/>
          <w:numId w:val="68"/>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фунтовый парафин</w:t>
      </w:r>
      <w:r w:rsidRPr="001C44AC">
        <w:rPr>
          <w:rFonts w:ascii="Times New Roman" w:eastAsiaTheme="minorEastAsia" w:hAnsi="Times New Roman" w:cs="Times New Roman"/>
          <w:sz w:val="24"/>
          <w:szCs w:val="24"/>
          <w:lang w:val="en-US" w:eastAsia="ru-RU"/>
        </w:rPr>
        <w:t xml:space="preserve"> BW;</w:t>
      </w:r>
    </w:p>
    <w:p w:rsidR="00C04AFE" w:rsidRPr="001C44AC" w:rsidRDefault="00C04AFE" w:rsidP="00E906AD">
      <w:pPr>
        <w:widowControl w:val="0"/>
        <w:numPr>
          <w:ilvl w:val="0"/>
          <w:numId w:val="68"/>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грунтовый графит</w:t>
      </w:r>
      <w:r w:rsidRPr="001C44AC">
        <w:rPr>
          <w:rFonts w:ascii="Times New Roman" w:eastAsiaTheme="minorEastAsia" w:hAnsi="Times New Roman" w:cs="Times New Roman"/>
          <w:sz w:val="24"/>
          <w:szCs w:val="24"/>
          <w:lang w:val="en-US" w:eastAsia="ru-RU"/>
        </w:rPr>
        <w:t xml:space="preserve"> BWG;</w:t>
      </w:r>
    </w:p>
    <w:p w:rsidR="00C04AFE" w:rsidRPr="001C44AC" w:rsidRDefault="00C04AFE" w:rsidP="00E906AD">
      <w:pPr>
        <w:widowControl w:val="0"/>
        <w:numPr>
          <w:ilvl w:val="0"/>
          <w:numId w:val="68"/>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низкофтористый грунт</w:t>
      </w:r>
      <w:r w:rsidRPr="001C44AC">
        <w:rPr>
          <w:rFonts w:ascii="Times New Roman" w:eastAsiaTheme="minorEastAsia" w:hAnsi="Times New Roman" w:cs="Times New Roman"/>
          <w:sz w:val="24"/>
          <w:szCs w:val="24"/>
          <w:lang w:val="en-US" w:eastAsia="ru-RU"/>
        </w:rPr>
        <w:t xml:space="preserve"> BWLF;</w:t>
      </w:r>
    </w:p>
    <w:p w:rsidR="0013702B" w:rsidRDefault="00C04AFE" w:rsidP="00E906AD">
      <w:pPr>
        <w:widowControl w:val="0"/>
        <w:numPr>
          <w:ilvl w:val="0"/>
          <w:numId w:val="68"/>
        </w:numPr>
        <w:tabs>
          <w:tab w:val="left" w:pos="571"/>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высокофтористый фунтовый порошок Н </w:t>
      </w:r>
      <w:r w:rsidRPr="001C44AC">
        <w:rPr>
          <w:rFonts w:ascii="Times New Roman" w:eastAsiaTheme="minorEastAsia" w:hAnsi="Times New Roman" w:cs="Times New Roman"/>
          <w:sz w:val="24"/>
          <w:szCs w:val="24"/>
          <w:lang w:val="en-US" w:eastAsia="ru-RU"/>
        </w:rPr>
        <w:t>FBP</w:t>
      </w:r>
      <w:r w:rsidRPr="001C44AC">
        <w:rPr>
          <w:rFonts w:ascii="Times New Roman" w:eastAsiaTheme="minorEastAsia" w:hAnsi="Times New Roman" w:cs="Times New Roman"/>
          <w:sz w:val="24"/>
          <w:szCs w:val="24"/>
          <w:lang w:eastAsia="ru-RU"/>
        </w:rPr>
        <w:t xml:space="preserve">. </w:t>
      </w:r>
    </w:p>
    <w:p w:rsidR="00C04AFE" w:rsidRPr="001C44AC" w:rsidRDefault="00C04AFE" w:rsidP="0013702B">
      <w:pPr>
        <w:widowControl w:val="0"/>
        <w:tabs>
          <w:tab w:val="left" w:pos="571"/>
        </w:tabs>
        <w:autoSpaceDE w:val="0"/>
        <w:autoSpaceDN w:val="0"/>
        <w:adjustRightInd w:val="0"/>
        <w:spacing w:after="0" w:line="360" w:lineRule="auto"/>
        <w:ind w:left="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Грунтовку лучше производить в помещении.</w:t>
      </w:r>
    </w:p>
    <w:p w:rsidR="004E0A6C" w:rsidRPr="004E0A6C" w:rsidRDefault="00C04AFE" w:rsidP="00E906AD">
      <w:pPr>
        <w:pStyle w:val="a9"/>
        <w:numPr>
          <w:ilvl w:val="0"/>
          <w:numId w:val="83"/>
        </w:numPr>
        <w:autoSpaceDE w:val="0"/>
        <w:autoSpaceDN w:val="0"/>
        <w:adjustRightInd w:val="0"/>
        <w:spacing w:after="0" w:line="360" w:lineRule="auto"/>
        <w:ind w:left="567" w:hanging="567"/>
        <w:jc w:val="both"/>
        <w:rPr>
          <w:rFonts w:ascii="Times New Roman" w:eastAsiaTheme="minorEastAsia" w:hAnsi="Times New Roman" w:cs="Times New Roman"/>
          <w:sz w:val="24"/>
          <w:szCs w:val="24"/>
          <w:lang w:eastAsia="ru-RU"/>
        </w:rPr>
      </w:pPr>
      <w:r w:rsidRPr="004E0A6C">
        <w:rPr>
          <w:rFonts w:ascii="Times New Roman" w:eastAsiaTheme="minorEastAsia" w:hAnsi="Times New Roman" w:cs="Times New Roman"/>
          <w:sz w:val="24"/>
          <w:szCs w:val="24"/>
          <w:lang w:eastAsia="ru-RU"/>
        </w:rPr>
        <w:t>Вначале очистить скользящую поверхность лыж смывкой для скользящих маз</w:t>
      </w:r>
      <w:r w:rsidR="0013702B" w:rsidRPr="004E0A6C">
        <w:rPr>
          <w:rFonts w:ascii="Times New Roman" w:eastAsiaTheme="minorEastAsia" w:hAnsi="Times New Roman" w:cs="Times New Roman"/>
          <w:sz w:val="24"/>
          <w:szCs w:val="24"/>
          <w:lang w:eastAsia="ru-RU"/>
        </w:rPr>
        <w:t>ей, далее нанести толстый слой гр</w:t>
      </w:r>
      <w:r w:rsidRPr="004E0A6C">
        <w:rPr>
          <w:rFonts w:ascii="Times New Roman" w:eastAsiaTheme="minorEastAsia" w:hAnsi="Times New Roman" w:cs="Times New Roman"/>
          <w:sz w:val="24"/>
          <w:szCs w:val="24"/>
          <w:lang w:eastAsia="ru-RU"/>
        </w:rPr>
        <w:t>унтового</w:t>
      </w:r>
      <w:r w:rsidR="0013702B" w:rsidRPr="004E0A6C">
        <w:rPr>
          <w:rFonts w:ascii="Times New Roman" w:eastAsiaTheme="minorEastAsia" w:hAnsi="Times New Roman" w:cs="Times New Roman"/>
          <w:sz w:val="24"/>
          <w:szCs w:val="24"/>
          <w:lang w:eastAsia="ru-RU"/>
        </w:rPr>
        <w:t xml:space="preserve"> </w:t>
      </w:r>
      <w:r w:rsidR="004E0A6C">
        <w:rPr>
          <w:rFonts w:ascii="Times New Roman" w:eastAsiaTheme="minorEastAsia" w:hAnsi="Times New Roman" w:cs="Times New Roman"/>
          <w:sz w:val="24"/>
          <w:szCs w:val="24"/>
          <w:lang w:eastAsia="ru-RU"/>
        </w:rPr>
        <w:t>парафи</w:t>
      </w:r>
      <w:r w:rsidR="0013702B" w:rsidRPr="004E0A6C">
        <w:rPr>
          <w:rFonts w:ascii="Times New Roman" w:eastAsiaTheme="minorEastAsia" w:hAnsi="Times New Roman" w:cs="Times New Roman"/>
          <w:sz w:val="24"/>
          <w:szCs w:val="24"/>
          <w:lang w:eastAsia="ru-RU"/>
        </w:rPr>
        <w:t>на и расплавить горячим утюгом. Сразу же удалить с лыж еще теплую мазь - например, тканью. Когда мазь находится в расплавленном состоянии, то вместе с ней хорошо удаляется грязь.</w:t>
      </w:r>
    </w:p>
    <w:p w:rsidR="0013702B" w:rsidRPr="001C44AC" w:rsidRDefault="004E0A6C" w:rsidP="004E0A6C">
      <w:pPr>
        <w:pStyle w:val="a9"/>
        <w:autoSpaceDE w:val="0"/>
        <w:autoSpaceDN w:val="0"/>
        <w:adjustRightInd w:val="0"/>
        <w:spacing w:after="0" w:line="360" w:lineRule="auto"/>
        <w:ind w:left="567"/>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drawing>
          <wp:inline distT="0" distB="0" distL="0" distR="0" wp14:anchorId="7F4DEF34" wp14:editId="6BDE95A0">
            <wp:extent cx="3853180" cy="1786255"/>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53180" cy="1786255"/>
                    </a:xfrm>
                    <a:prstGeom prst="rect">
                      <a:avLst/>
                    </a:prstGeom>
                    <a:noFill/>
                  </pic:spPr>
                </pic:pic>
              </a:graphicData>
            </a:graphic>
          </wp:inline>
        </w:drawing>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Приступить непосредственно к грунтовке - пропитыванию пор пластика фунтовой мазью и фунтовым</w:t>
      </w:r>
      <w:r>
        <w:rPr>
          <w:rFonts w:ascii="Times New Roman" w:eastAsiaTheme="minorEastAsia" w:hAnsi="Times New Roman" w:cs="Times New Roman"/>
          <w:sz w:val="24"/>
          <w:szCs w:val="24"/>
          <w:lang w:eastAsia="ru-RU"/>
        </w:rPr>
        <w:t xml:space="preserve"> гр</w:t>
      </w:r>
      <w:r w:rsidRPr="001C44AC">
        <w:rPr>
          <w:rFonts w:ascii="Times New Roman" w:eastAsiaTheme="minorEastAsia" w:hAnsi="Times New Roman" w:cs="Times New Roman"/>
          <w:sz w:val="24"/>
          <w:szCs w:val="24"/>
          <w:lang w:eastAsia="ru-RU"/>
        </w:rPr>
        <w:t>афитом.</w:t>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грунтовый парафин </w:t>
      </w:r>
      <w:r w:rsidRPr="001C44AC">
        <w:rPr>
          <w:rFonts w:ascii="Times New Roman" w:eastAsiaTheme="minorEastAsia" w:hAnsi="Times New Roman" w:cs="Times New Roman"/>
          <w:sz w:val="24"/>
          <w:szCs w:val="24"/>
          <w:lang w:val="en-US" w:eastAsia="ru-RU"/>
        </w:rPr>
        <w:t>BW</w:t>
      </w:r>
      <w:r w:rsidRPr="001C44AC">
        <w:rPr>
          <w:rFonts w:ascii="Times New Roman" w:eastAsiaTheme="minorEastAsia" w:hAnsi="Times New Roman" w:cs="Times New Roman"/>
          <w:sz w:val="24"/>
          <w:szCs w:val="24"/>
          <w:lang w:eastAsia="ru-RU"/>
        </w:rPr>
        <w:t xml:space="preserve"> и расплавить его утюгом. Температура утюга</w:t>
      </w:r>
      <w:r>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должна быть такой, чтобы парафин хорошо Плавился и не появлялась гарь.</w:t>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После остывания л</w:t>
      </w:r>
      <w:r w:rsidR="004E0A6C">
        <w:rPr>
          <w:rFonts w:ascii="Times New Roman" w:eastAsiaTheme="minorEastAsia" w:hAnsi="Times New Roman" w:cs="Times New Roman"/>
          <w:sz w:val="24"/>
          <w:szCs w:val="24"/>
          <w:lang w:eastAsia="ru-RU"/>
        </w:rPr>
        <w:t>ыжи излишки парафина удалить остр</w:t>
      </w:r>
      <w:r w:rsidRPr="001C44AC">
        <w:rPr>
          <w:rFonts w:ascii="Times New Roman" w:eastAsiaTheme="minorEastAsia" w:hAnsi="Times New Roman" w:cs="Times New Roman"/>
          <w:sz w:val="24"/>
          <w:szCs w:val="24"/>
          <w:lang w:eastAsia="ru-RU"/>
        </w:rPr>
        <w:t>ой акриловой циклей и поверхность зачистить латунной щеткой до вскрытия рисунка. Повторить 2-3 раза.</w:t>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Нанести фунтовый</w:t>
      </w:r>
      <w:r>
        <w:rPr>
          <w:rFonts w:ascii="Times New Roman" w:eastAsiaTheme="minorEastAsia" w:hAnsi="Times New Roman" w:cs="Times New Roman"/>
          <w:sz w:val="24"/>
          <w:szCs w:val="24"/>
          <w:lang w:eastAsia="ru-RU"/>
        </w:rPr>
        <w:t xml:space="preserve"> гр</w:t>
      </w:r>
      <w:r w:rsidRPr="001C44AC">
        <w:rPr>
          <w:rFonts w:ascii="Times New Roman" w:eastAsiaTheme="minorEastAsia" w:hAnsi="Times New Roman" w:cs="Times New Roman"/>
          <w:sz w:val="24"/>
          <w:szCs w:val="24"/>
          <w:lang w:eastAsia="ru-RU"/>
        </w:rPr>
        <w:t>афит</w:t>
      </w:r>
      <w:r>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BWG</w:t>
      </w:r>
      <w:r w:rsidRPr="001C44AC">
        <w:rPr>
          <w:rFonts w:ascii="Times New Roman" w:eastAsiaTheme="minorEastAsia" w:hAnsi="Times New Roman" w:cs="Times New Roman"/>
          <w:sz w:val="24"/>
          <w:szCs w:val="24"/>
          <w:lang w:eastAsia="ru-RU"/>
        </w:rPr>
        <w:t>, удалить в теплом состоянии и зачистить поверхность латунной и нейлоновой щетками. Операцию можно повторить. Одновременно с поверхности удалить</w:t>
      </w:r>
      <w:r w:rsidR="004E0A6C">
        <w:rPr>
          <w:rFonts w:ascii="Times New Roman" w:eastAsiaTheme="minorEastAsia" w:hAnsi="Times New Roman" w:cs="Times New Roman"/>
          <w:sz w:val="24"/>
          <w:szCs w:val="24"/>
          <w:lang w:eastAsia="ru-RU"/>
        </w:rPr>
        <w:t>,</w:t>
      </w:r>
      <w:r w:rsidRPr="001C44AC">
        <w:rPr>
          <w:rFonts w:ascii="Times New Roman" w:eastAsiaTheme="minorEastAsia" w:hAnsi="Times New Roman" w:cs="Times New Roman"/>
          <w:sz w:val="24"/>
          <w:szCs w:val="24"/>
          <w:lang w:eastAsia="ru-RU"/>
        </w:rPr>
        <w:t xml:space="preserve"> возможно</w:t>
      </w:r>
      <w:r w:rsidR="004E0A6C">
        <w:rPr>
          <w:rFonts w:ascii="Times New Roman" w:eastAsiaTheme="minorEastAsia" w:hAnsi="Times New Roman" w:cs="Times New Roman"/>
          <w:sz w:val="24"/>
          <w:szCs w:val="24"/>
          <w:lang w:eastAsia="ru-RU"/>
        </w:rPr>
        <w:t>,</w:t>
      </w:r>
      <w:r w:rsidRPr="001C44AC">
        <w:rPr>
          <w:rFonts w:ascii="Times New Roman" w:eastAsiaTheme="minorEastAsia" w:hAnsi="Times New Roman" w:cs="Times New Roman"/>
          <w:sz w:val="24"/>
          <w:szCs w:val="24"/>
          <w:lang w:eastAsia="ru-RU"/>
        </w:rPr>
        <w:t xml:space="preserve"> имеющиеся на ней ворсинки.</w:t>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Далее нанести сервисную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 xml:space="preserve"> 6 и расплавить утюгом. Этот слой удалить в теплом состоянии и зачистить поверхность латунной и нейлоновой щетками.</w:t>
      </w:r>
    </w:p>
    <w:p w:rsidR="0013702B" w:rsidRPr="001C44A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После этого нанести низкофтористый парафин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и расплавить его утюгом; затем остудить и снова расплавить. Удалить излишки циклей и зачистить поверхность латунной и нейлоновой щетками. Последний слой парафина накладывается в соответствии с погодными условиями.</w:t>
      </w:r>
    </w:p>
    <w:p w:rsidR="00C04AFE" w:rsidRPr="004E0A6C" w:rsidRDefault="0013702B" w:rsidP="00E906AD">
      <w:pPr>
        <w:widowControl w:val="0"/>
        <w:numPr>
          <w:ilvl w:val="0"/>
          <w:numId w:val="69"/>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4E0A6C">
        <w:rPr>
          <w:rFonts w:ascii="Times New Roman" w:eastAsiaTheme="minorEastAsia" w:hAnsi="Times New Roman" w:cs="Times New Roman"/>
          <w:sz w:val="24"/>
          <w:szCs w:val="24"/>
          <w:lang w:eastAsia="ru-RU"/>
        </w:rPr>
        <w:t xml:space="preserve">После опробования лыж снова нанести парафин </w:t>
      </w:r>
      <w:r w:rsidRPr="004E0A6C">
        <w:rPr>
          <w:rFonts w:ascii="Times New Roman" w:eastAsiaTheme="minorEastAsia" w:hAnsi="Times New Roman" w:cs="Times New Roman"/>
          <w:sz w:val="24"/>
          <w:szCs w:val="24"/>
          <w:lang w:val="en-US" w:eastAsia="ru-RU"/>
        </w:rPr>
        <w:t>LF</w:t>
      </w:r>
      <w:r w:rsidRPr="004E0A6C">
        <w:rPr>
          <w:rFonts w:ascii="Times New Roman" w:eastAsiaTheme="minorEastAsia" w:hAnsi="Times New Roman" w:cs="Times New Roman"/>
          <w:sz w:val="24"/>
          <w:szCs w:val="24"/>
          <w:lang w:eastAsia="ru-RU"/>
        </w:rPr>
        <w:t xml:space="preserve">. Поверхность лыж отциклевать и зачистить щетками; затем нанести высокофтористый порошок </w:t>
      </w:r>
      <w:r w:rsidRPr="004E0A6C">
        <w:rPr>
          <w:rFonts w:ascii="Times New Roman" w:eastAsiaTheme="minorEastAsia" w:hAnsi="Times New Roman" w:cs="Times New Roman"/>
          <w:sz w:val="24"/>
          <w:szCs w:val="24"/>
          <w:lang w:val="en-US" w:eastAsia="ru-RU"/>
        </w:rPr>
        <w:t>HFBP</w:t>
      </w:r>
      <w:r w:rsidRPr="004E0A6C">
        <w:rPr>
          <w:rFonts w:ascii="Times New Roman" w:eastAsiaTheme="minorEastAsia" w:hAnsi="Times New Roman" w:cs="Times New Roman"/>
          <w:sz w:val="24"/>
          <w:szCs w:val="24"/>
          <w:lang w:eastAsia="ru-RU"/>
        </w:rPr>
        <w:t xml:space="preserve"> и расплавить утюгом. Порошок удалить после того, как лыжи остыли (рука не чувствует тепла). Порошок можно плавить 2-3 раза; по</w:t>
      </w:r>
      <w:r w:rsidR="004E0A6C" w:rsidRPr="004E0A6C">
        <w:rPr>
          <w:rFonts w:ascii="Times New Roman" w:eastAsiaTheme="minorEastAsia" w:hAnsi="Times New Roman" w:cs="Times New Roman"/>
          <w:sz w:val="24"/>
          <w:szCs w:val="24"/>
          <w:lang w:eastAsia="ru-RU"/>
        </w:rPr>
        <w:t>сле остывания слегка отцикле</w:t>
      </w:r>
      <w:r w:rsidR="004E0A6C">
        <w:rPr>
          <w:rFonts w:ascii="Times New Roman" w:eastAsiaTheme="minorEastAsia" w:hAnsi="Times New Roman" w:cs="Times New Roman"/>
          <w:sz w:val="24"/>
          <w:szCs w:val="24"/>
          <w:lang w:eastAsia="ru-RU"/>
        </w:rPr>
        <w:t xml:space="preserve">вать </w:t>
      </w:r>
      <w:r w:rsidR="00C04AFE" w:rsidRPr="004E0A6C">
        <w:rPr>
          <w:rFonts w:ascii="Times New Roman" w:eastAsiaTheme="minorEastAsia" w:hAnsi="Times New Roman" w:cs="Times New Roman"/>
          <w:sz w:val="24"/>
          <w:szCs w:val="24"/>
          <w:lang w:eastAsia="ru-RU"/>
        </w:rPr>
        <w:t>поверхность пластиковой циклей. Далее зачистить ее медной щеткой и щеткой ростери и закончить шлифовку поверхности мягкой завершающей щеткой (с красным ворсом).</w:t>
      </w:r>
    </w:p>
    <w:p w:rsidR="00C04AFE" w:rsidRPr="001C44AC" w:rsidRDefault="00C04AFE" w:rsidP="00E17A8C">
      <w:pPr>
        <w:tabs>
          <w:tab w:val="left" w:pos="504"/>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9.</w:t>
      </w:r>
      <w:r w:rsidRPr="001C44AC">
        <w:rPr>
          <w:rFonts w:ascii="Times New Roman" w:eastAsiaTheme="minorEastAsia" w:hAnsi="Times New Roman" w:cs="Times New Roman"/>
          <w:sz w:val="24"/>
          <w:szCs w:val="24"/>
          <w:lang w:eastAsia="ru-RU"/>
        </w:rPr>
        <w:tab/>
        <w:t>Грунтовый порошок наносить перед гоночными мазями.</w:t>
      </w:r>
    </w:p>
    <w:p w:rsidR="00C04AFE" w:rsidRPr="001C44AC" w:rsidRDefault="00C04AFE" w:rsidP="00E17A8C">
      <w:pPr>
        <w:tabs>
          <w:tab w:val="left" w:pos="61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10.</w:t>
      </w:r>
      <w:r w:rsidRPr="001C44AC">
        <w:rPr>
          <w:rFonts w:ascii="Times New Roman" w:eastAsiaTheme="minorEastAsia" w:hAnsi="Times New Roman" w:cs="Times New Roman"/>
          <w:sz w:val="24"/>
          <w:szCs w:val="24"/>
          <w:lang w:eastAsia="ru-RU"/>
        </w:rPr>
        <w:tab/>
        <w:t xml:space="preserve">После нанесения фунтового порошка снова нанести низко-фтористый парафин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и обработать скользящую поверхность. После этого лыжи готовы кфенировкам и соревнованиям.</w:t>
      </w: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НАНЕСЕНИЕ ГОНОЧНЫХ СКОЛЬЗЯЩИХ МАЗЕЙ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При подготовке лыж к гонкам ведущие специалисты выполняют следующий комплекс операций.</w:t>
      </w:r>
    </w:p>
    <w:p w:rsidR="00C04AFE" w:rsidRPr="001C44AC" w:rsidRDefault="004E0A6C" w:rsidP="004E0A6C">
      <w:pPr>
        <w:pStyle w:val="Style2"/>
        <w:widowControl/>
        <w:spacing w:line="360" w:lineRule="auto"/>
        <w:ind w:firstLine="298"/>
      </w:pPr>
      <w:r w:rsidRPr="004E0A6C">
        <w:rPr>
          <w:rStyle w:val="FontStyle67"/>
          <w:sz w:val="24"/>
          <w:szCs w:val="24"/>
        </w:rPr>
        <w:t>1. Удалить транспортировочную мазь, нанесенную после последней гонки или тренировки, используя пластиковый скребок и скребок для желобка.</w:t>
      </w:r>
    </w:p>
    <w:p w:rsidR="00C04AFE" w:rsidRPr="001C44AC" w:rsidRDefault="00C04AFE" w:rsidP="004E0A6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2. Обработать поверхность бронзовой щеткой (ТО 158 или ТО 162). Сделать около 20 проходов от носка к пятке, чтобы «открыть» материал базы и удалить оксидированный слой.</w:t>
      </w:r>
    </w:p>
    <w:p w:rsidR="00C04AFE" w:rsidRPr="001C44AC" w:rsidRDefault="00C04AF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3. Нанести мазь в соответствии с погодными условиями с помощью утюга, по обе стороны от желобка. Температура утюга: для нанесения мазей для холодного снега (СН4, СН6,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4,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6,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4,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6) - 140-150°С; для более мягких мазей — 120°С.</w:t>
      </w:r>
    </w:p>
    <w:p w:rsidR="00C04AFE" w:rsidRPr="001C44AC" w:rsidRDefault="00C04AFE"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Температура утюга должна быть достаточной для плавления мази, однако при этом не должен появляться дым. Вплавить мазь, равномерно проводя утюгом от носка к пятке. Повторить 2—3 раза, затем охладить до комнатной температуры.</w:t>
      </w:r>
    </w:p>
    <w:p w:rsidR="00C04AFE" w:rsidRPr="001C44AC" w:rsidRDefault="00C04AFE"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Не забывать удалять излишки мази с боковин лыж и из желобка скребком (Т0087 или Т0088). При обработке желобка скребок может сорваться и оставить царапину на поверхности базы, поэтому рекомендуется начинать обработку именно с него.</w:t>
      </w:r>
    </w:p>
    <w:p w:rsidR="00C04AFE" w:rsidRPr="001C44AC" w:rsidRDefault="00C04AFE"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нанесенная мазь жесткая (СН4/СН6,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6 или Н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4/</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6), то следует снять большую ее часть до того, как она полностью остынет (пока мазь еще мягкая). После остывания продолжить обработку острым пластиковым скребком. Более мягкие мази (СН7/СН8/СН10,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7/</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8/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10 или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7/</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10) снимать скребком после того, как лыжа остынет до комнатной температуры (через 5 мин).</w:t>
      </w:r>
    </w:p>
    <w:p w:rsidR="00C04AFE" w:rsidRDefault="00C04AFE"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Обработать базу бронзовой щеткой (Т0158илиТ0162).</w:t>
      </w:r>
    </w:p>
    <w:p w:rsidR="004E0A6C" w:rsidRDefault="004E0A6C"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4E0A6C">
        <w:rPr>
          <w:rFonts w:ascii="Times New Roman" w:eastAsiaTheme="minorEastAsia" w:hAnsi="Times New Roman" w:cs="Times New Roman"/>
          <w:sz w:val="24"/>
          <w:szCs w:val="24"/>
          <w:lang w:eastAsia="ru-RU"/>
        </w:rPr>
        <w:t>Сделать два легк</w:t>
      </w:r>
      <w:r>
        <w:rPr>
          <w:rFonts w:ascii="Times New Roman" w:eastAsiaTheme="minorEastAsia" w:hAnsi="Times New Roman" w:cs="Times New Roman"/>
          <w:sz w:val="24"/>
          <w:szCs w:val="24"/>
          <w:lang w:eastAsia="ru-RU"/>
        </w:rPr>
        <w:t>их прохода пластиковым скребком</w:t>
      </w:r>
    </w:p>
    <w:p w:rsidR="004E0A6C" w:rsidRPr="004E0A6C" w:rsidRDefault="004E0A6C" w:rsidP="00E906AD">
      <w:pPr>
        <w:widowControl w:val="0"/>
        <w:numPr>
          <w:ilvl w:val="0"/>
          <w:numId w:val="70"/>
        </w:numPr>
        <w:tabs>
          <w:tab w:val="left" w:pos="51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4E0A6C">
        <w:rPr>
          <w:rStyle w:val="FontStyle67"/>
          <w:sz w:val="24"/>
          <w:szCs w:val="24"/>
        </w:rPr>
        <w:t>Завершить обработку голубой нейлоновой полировальной щеткой.</w:t>
      </w:r>
    </w:p>
    <w:p w:rsidR="004E0A6C" w:rsidRPr="001C44AC" w:rsidRDefault="004E0A6C" w:rsidP="004E0A6C">
      <w:pPr>
        <w:widowControl w:val="0"/>
        <w:tabs>
          <w:tab w:val="left" w:pos="518"/>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A26817" w:rsidRDefault="000907AE"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НАНЕСЕНИЕ </w:t>
      </w:r>
      <w:r w:rsidRPr="001C44AC">
        <w:rPr>
          <w:rFonts w:ascii="Times New Roman" w:eastAsiaTheme="minorEastAsia" w:hAnsi="Times New Roman" w:cs="Times New Roman"/>
          <w:b/>
          <w:bCs/>
          <w:sz w:val="24"/>
          <w:szCs w:val="24"/>
          <w:lang w:val="en-US" w:eastAsia="ru-RU"/>
        </w:rPr>
        <w:t>CERA</w:t>
      </w:r>
      <w:r w:rsidRPr="001C44AC">
        <w:rPr>
          <w:rFonts w:ascii="Times New Roman" w:eastAsiaTheme="minorEastAsia" w:hAnsi="Times New Roman" w:cs="Times New Roman"/>
          <w:sz w:val="24"/>
          <w:szCs w:val="24"/>
          <w:lang w:val="en-US" w:eastAsia="ru-RU"/>
        </w:rPr>
        <w:t>F</w:t>
      </w:r>
      <w:r w:rsidR="00A26817">
        <w:rPr>
          <w:rFonts w:ascii="Times New Roman" w:eastAsiaTheme="minorEastAsia" w:hAnsi="Times New Roman" w:cs="Times New Roman"/>
          <w:sz w:val="24"/>
          <w:szCs w:val="24"/>
          <w:lang w:eastAsia="ru-RU"/>
        </w:rPr>
        <w:t xml:space="preserve"> </w:t>
      </w:r>
    </w:p>
    <w:p w:rsidR="000907AE" w:rsidRPr="001C44AC" w:rsidRDefault="000907A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НАНЕСЕНИЕ ПОРОШКА </w:t>
      </w:r>
      <w:r w:rsidRPr="001C44AC">
        <w:rPr>
          <w:rFonts w:ascii="Times New Roman" w:eastAsiaTheme="minorEastAsia" w:hAnsi="Times New Roman" w:cs="Times New Roman"/>
          <w:b/>
          <w:bCs/>
          <w:sz w:val="24"/>
          <w:szCs w:val="24"/>
          <w:lang w:val="en-US" w:eastAsia="ru-RU"/>
        </w:rPr>
        <w:t>CERAF</w:t>
      </w:r>
      <w:r w:rsidRPr="001C44AC">
        <w:rPr>
          <w:rFonts w:ascii="Times New Roman" w:eastAsiaTheme="minorEastAsia" w:hAnsi="Times New Roman" w:cs="Times New Roman"/>
          <w:b/>
          <w:bCs/>
          <w:sz w:val="24"/>
          <w:szCs w:val="24"/>
          <w:lang w:eastAsia="ru-RU"/>
        </w:rPr>
        <w:t xml:space="preserve"> С ПОМОЩЬЮ УТЮГА</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Стандартной упаковки порошка (30 г) обычно хватает для обработки трех пар коньковых или четырех пар классических лыж (обрабатываются только носок и пятка). Необходимо нанести на поверхность базы достаточное количество порошка. Если порошка недостаточно, можно повредить скользящую поверхность утюгом.</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Перед нанесением порошка </w:t>
      </w:r>
      <w:r w:rsidRPr="001C44AC">
        <w:rPr>
          <w:rFonts w:ascii="Times New Roman" w:eastAsiaTheme="minorEastAsia" w:hAnsi="Times New Roman" w:cs="Times New Roman"/>
          <w:sz w:val="24"/>
          <w:szCs w:val="24"/>
          <w:lang w:val="en-US" w:eastAsia="ru-RU"/>
        </w:rPr>
        <w:t>Cera</w:t>
      </w:r>
      <w:r w:rsidR="004E0A6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лыжи должны быть смазаны мазью в соответствии с погодными условиями.</w:t>
      </w:r>
    </w:p>
    <w:p w:rsidR="000907AE" w:rsidRPr="001C44AC" w:rsidRDefault="000907AE" w:rsidP="00E906AD">
      <w:pPr>
        <w:widowControl w:val="0"/>
        <w:numPr>
          <w:ilvl w:val="0"/>
          <w:numId w:val="71"/>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Распределить порошок </w:t>
      </w:r>
      <w:r w:rsidRPr="001C44AC">
        <w:rPr>
          <w:rFonts w:ascii="Times New Roman" w:eastAsiaTheme="minorEastAsia" w:hAnsi="Times New Roman" w:cs="Times New Roman"/>
          <w:sz w:val="24"/>
          <w:szCs w:val="24"/>
          <w:lang w:val="en-US" w:eastAsia="ru-RU"/>
        </w:rPr>
        <w:t>Cera</w:t>
      </w:r>
      <w:r w:rsidR="004E0A6C">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ровным слоем на поверхности базы. Порошка должно быть достаточно, чтобы предотвратить непосредственный контакт утюга с базой.</w:t>
      </w:r>
    </w:p>
    <w:p w:rsidR="000907AE" w:rsidRPr="001C44AC" w:rsidRDefault="000907AE" w:rsidP="00E906AD">
      <w:pPr>
        <w:widowControl w:val="0"/>
        <w:numPr>
          <w:ilvl w:val="0"/>
          <w:numId w:val="71"/>
        </w:numPr>
        <w:tabs>
          <w:tab w:val="left" w:pos="480"/>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Сделать по одному проходу утюгом от носка лыжи к пятке с каждой стороны желобка. Рекомендуемая температура утюга: для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 xml:space="preserve">7 — 155°С, для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8 — около 150°С. Время каждого прохода утюгом от носка лыжи к пятке — около 5 с.</w:t>
      </w:r>
    </w:p>
    <w:p w:rsidR="000907AE" w:rsidRPr="001C44AC" w:rsidRDefault="000907AE" w:rsidP="00E17A8C">
      <w:pPr>
        <w:tabs>
          <w:tab w:val="left" w:pos="557"/>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3.</w:t>
      </w:r>
      <w:r w:rsidRPr="001C44AC">
        <w:rPr>
          <w:rFonts w:ascii="Times New Roman" w:eastAsiaTheme="minorEastAsia" w:hAnsi="Times New Roman" w:cs="Times New Roman"/>
          <w:sz w:val="24"/>
          <w:szCs w:val="24"/>
          <w:lang w:eastAsia="ru-RU"/>
        </w:rPr>
        <w:tab/>
        <w:t>Остудить лыжу в течение</w:t>
      </w:r>
      <w:r w:rsidR="00A26817">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нескольких минут. Используя</w:t>
      </w:r>
      <w:r w:rsidR="00A26817">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щетку из черного нейлона Т194,</w:t>
      </w:r>
      <w:r w:rsidR="00A26817">
        <w:rPr>
          <w:rFonts w:ascii="Times New Roman" w:eastAsiaTheme="minorEastAsia" w:hAnsi="Times New Roman" w:cs="Times New Roman"/>
          <w:sz w:val="24"/>
          <w:szCs w:val="24"/>
          <w:lang w:eastAsia="ru-RU"/>
        </w:rPr>
        <w:t xml:space="preserve"> вычистить скользящую поверх</w:t>
      </w:r>
      <w:r w:rsidRPr="001C44AC">
        <w:rPr>
          <w:rFonts w:ascii="Times New Roman" w:eastAsiaTheme="minorEastAsia" w:hAnsi="Times New Roman" w:cs="Times New Roman"/>
          <w:sz w:val="24"/>
          <w:szCs w:val="24"/>
          <w:lang w:eastAsia="ru-RU"/>
        </w:rPr>
        <w:t>ность. 10 движений.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Примечание.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7 необходимо вплавлять дважды. «Приподнять»</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порошок щеткой из черного нейлона Т194, не стряхивая его с лыжи; затем снова вплавить утюгом. Подождать 5 мин и вычистить скользящую поверхность той же щеткой.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4. Продолжить обработку щеткой из конского волоса Т157. 10 движений.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5. Завершить обработку щеткой из голубого нейлона Т160. 3—4 движения.</w:t>
      </w:r>
    </w:p>
    <w:p w:rsidR="000907AE"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Примечание. </w:t>
      </w:r>
      <w:r w:rsidRPr="001C44AC">
        <w:rPr>
          <w:rFonts w:ascii="Times New Roman" w:eastAsiaTheme="minorEastAsia" w:hAnsi="Times New Roman" w:cs="Times New Roman"/>
          <w:sz w:val="24"/>
          <w:szCs w:val="24"/>
          <w:lang w:eastAsia="ru-RU"/>
        </w:rPr>
        <w:t xml:space="preserve">Если при использовании </w:t>
      </w:r>
      <w:r w:rsidRPr="001C44AC">
        <w:rPr>
          <w:rFonts w:ascii="Times New Roman" w:eastAsiaTheme="minorEastAsia" w:hAnsi="Times New Roman" w:cs="Times New Roman"/>
          <w:sz w:val="24"/>
          <w:szCs w:val="24"/>
          <w:lang w:val="en-US" w:eastAsia="ru-RU"/>
        </w:rPr>
        <w:t>FC</w:t>
      </w:r>
      <w:r w:rsidRPr="001C44AC">
        <w:rPr>
          <w:rFonts w:ascii="Times New Roman" w:eastAsiaTheme="minorEastAsia" w:hAnsi="Times New Roman" w:cs="Times New Roman"/>
          <w:sz w:val="24"/>
          <w:szCs w:val="24"/>
          <w:lang w:eastAsia="ru-RU"/>
        </w:rPr>
        <w:t>10 на скользящей поверхности появились черные пятна, не следует пугаться — они не являются следствием перегревания скользящей поверхности.</w:t>
      </w:r>
    </w:p>
    <w:p w:rsidR="00C53C10" w:rsidRPr="001C44AC" w:rsidRDefault="00C53C1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0907AE" w:rsidRPr="001C44AC" w:rsidRDefault="000907AE" w:rsidP="00C53C10">
      <w:pPr>
        <w:pStyle w:val="Style31"/>
        <w:widowControl/>
        <w:spacing w:line="360" w:lineRule="auto"/>
        <w:ind w:firstLine="426"/>
        <w:rPr>
          <w:rStyle w:val="FontStyle74"/>
          <w:sz w:val="24"/>
          <w:szCs w:val="24"/>
        </w:rPr>
      </w:pPr>
      <w:r w:rsidRPr="001C44AC">
        <w:rPr>
          <w:rStyle w:val="FontStyle74"/>
          <w:sz w:val="24"/>
          <w:szCs w:val="24"/>
        </w:rPr>
        <w:t>НАНЕСЕНИЕ ПОРОШКА</w:t>
      </w:r>
      <w:r w:rsidRPr="001C44AC">
        <w:rPr>
          <w:rStyle w:val="FontStyle74"/>
          <w:sz w:val="24"/>
          <w:szCs w:val="24"/>
          <w:lang w:val="en-US"/>
        </w:rPr>
        <w:t>CERAF</w:t>
      </w:r>
      <w:r w:rsidRPr="001C44AC">
        <w:rPr>
          <w:rStyle w:val="FontStyle74"/>
          <w:sz w:val="24"/>
          <w:szCs w:val="24"/>
        </w:rPr>
        <w:t xml:space="preserve"> С ПОМОЩЬЮ ВРАЩАЮЩИХСЯ ЩЕТОК</w:t>
      </w:r>
    </w:p>
    <w:p w:rsidR="000907AE" w:rsidRPr="001C44AC" w:rsidRDefault="000907AE" w:rsidP="00E17A8C">
      <w:pPr>
        <w:pStyle w:val="Style2"/>
        <w:widowControl/>
        <w:spacing w:line="360" w:lineRule="auto"/>
        <w:ind w:firstLine="567"/>
        <w:rPr>
          <w:rStyle w:val="FontStyle67"/>
          <w:sz w:val="24"/>
          <w:szCs w:val="24"/>
        </w:rPr>
      </w:pPr>
      <w:r w:rsidRPr="001C44AC">
        <w:rPr>
          <w:rStyle w:val="FontStyle67"/>
          <w:sz w:val="24"/>
          <w:szCs w:val="24"/>
        </w:rPr>
        <w:t>Первоначальные действия перед обработкой с помощью вращающихся щеток те же, как и перед обработкой с помощью утюга. Рекомендуется иметь отдельную пробку Т18С для каждого вида порошка. Вращающуюся пробку можно очистить ручной щеткой Т162В, если поднести ее к пробке при максимальной скорости вращения.</w:t>
      </w:r>
    </w:p>
    <w:p w:rsidR="000907AE" w:rsidRPr="001C44AC" w:rsidRDefault="000907AE" w:rsidP="00E17A8C">
      <w:pPr>
        <w:pStyle w:val="Style2"/>
        <w:widowControl/>
        <w:spacing w:line="360" w:lineRule="auto"/>
        <w:ind w:firstLine="567"/>
        <w:rPr>
          <w:rStyle w:val="FontStyle67"/>
          <w:sz w:val="24"/>
          <w:szCs w:val="24"/>
        </w:rPr>
      </w:pPr>
      <w:r w:rsidRPr="001C44AC">
        <w:rPr>
          <w:rStyle w:val="FontStyle67"/>
          <w:sz w:val="24"/>
          <w:szCs w:val="24"/>
        </w:rPr>
        <w:t>С помощью вращающихся щеток можно наносить дополнительный слой</w:t>
      </w:r>
      <w:r w:rsidR="00C53C10">
        <w:rPr>
          <w:rStyle w:val="FontStyle67"/>
          <w:sz w:val="24"/>
          <w:szCs w:val="24"/>
        </w:rPr>
        <w:t xml:space="preserve"> </w:t>
      </w:r>
      <w:r w:rsidRPr="001C44AC">
        <w:rPr>
          <w:rStyle w:val="FontStyle67"/>
          <w:sz w:val="24"/>
          <w:szCs w:val="24"/>
          <w:lang w:val="en-US"/>
        </w:rPr>
        <w:t>Cera</w:t>
      </w:r>
      <w:r w:rsidR="00C53C10">
        <w:rPr>
          <w:rStyle w:val="FontStyle67"/>
          <w:sz w:val="24"/>
          <w:szCs w:val="24"/>
        </w:rPr>
        <w:t xml:space="preserve"> </w:t>
      </w:r>
      <w:r w:rsidRPr="001C44AC">
        <w:rPr>
          <w:rStyle w:val="FontStyle67"/>
          <w:sz w:val="24"/>
          <w:szCs w:val="24"/>
          <w:lang w:val="en-US"/>
        </w:rPr>
        <w:t>F</w:t>
      </w:r>
      <w:r w:rsidRPr="001C44AC">
        <w:rPr>
          <w:rStyle w:val="FontStyle67"/>
          <w:sz w:val="24"/>
          <w:szCs w:val="24"/>
        </w:rPr>
        <w:t xml:space="preserve"> поверх уже вплавленного порошка.</w:t>
      </w:r>
    </w:p>
    <w:p w:rsidR="000907AE" w:rsidRPr="001C44AC" w:rsidRDefault="00C53C1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C53C10">
        <w:rPr>
          <w:rFonts w:ascii="Times New Roman" w:eastAsiaTheme="minorEastAsia" w:hAnsi="Times New Roman" w:cs="Times New Roman"/>
          <w:sz w:val="24"/>
          <w:szCs w:val="24"/>
          <w:lang w:eastAsia="ru-RU"/>
        </w:rPr>
        <w:t>1.</w:t>
      </w:r>
      <w:r w:rsidRPr="00C53C10">
        <w:rPr>
          <w:rFonts w:ascii="Times New Roman" w:eastAsiaTheme="minorEastAsia" w:hAnsi="Times New Roman" w:cs="Times New Roman"/>
          <w:sz w:val="24"/>
          <w:szCs w:val="24"/>
          <w:lang w:eastAsia="ru-RU"/>
        </w:rPr>
        <w:tab/>
        <w:t xml:space="preserve">Нанести ровным слоем порошок на лыжу. Можно зафиксировать порошок на </w:t>
      </w:r>
      <w:r w:rsidR="000907AE" w:rsidRPr="001C44AC">
        <w:rPr>
          <w:rFonts w:ascii="Times New Roman" w:eastAsiaTheme="minorEastAsia" w:hAnsi="Times New Roman" w:cs="Times New Roman"/>
          <w:sz w:val="24"/>
          <w:szCs w:val="24"/>
          <w:lang w:eastAsia="ru-RU"/>
        </w:rPr>
        <w:t>поверхности лыжи с помощью горячего утюга (температура 150°С), быстро пройдясь им в течение 3 с.</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2. Используя вращающуюся пробку Т18С (скорость вращения — около 1500 об/мин), с легким нажимом втереть порошок в скользящую поверхность, двигаясь вперед—назад, от носка к пятке (каждое движение должно быть около 30 см).</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3. Обработать скользящую поверхность вращающейся щеткой с набивкой из конского волоса Т16М (скорость вращения — 1500 об/мин). Начать с носка и с легким нажимом перемещать щетку вперед—назад, постепенно двигаясь к пятке. 10 движений.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Не использовать те же щетки, что и для обычных мазей.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Также можно использовать ручную щетку с набивкой из конского волоса Т157.</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4. Завершить обработку белой нейлоновой вращающейся щеткой </w:t>
      </w:r>
      <w:r w:rsidRPr="001C44AC">
        <w:rPr>
          <w:rFonts w:ascii="Times New Roman" w:eastAsiaTheme="minorEastAsia" w:hAnsi="Times New Roman" w:cs="Times New Roman"/>
          <w:sz w:val="24"/>
          <w:szCs w:val="24"/>
          <w:lang w:val="en-US" w:eastAsia="ru-RU"/>
        </w:rPr>
        <w:t>T</w:t>
      </w:r>
      <w:r w:rsidRPr="001C44AC">
        <w:rPr>
          <w:rFonts w:ascii="Times New Roman" w:eastAsiaTheme="minorEastAsia" w:hAnsi="Times New Roman" w:cs="Times New Roman"/>
          <w:sz w:val="24"/>
          <w:szCs w:val="24"/>
          <w:lang w:eastAsia="ru-RU"/>
        </w:rPr>
        <w:t>17</w:t>
      </w:r>
      <w:r w:rsidRPr="001C44AC">
        <w:rPr>
          <w:rFonts w:ascii="Times New Roman" w:eastAsiaTheme="minorEastAsia" w:hAnsi="Times New Roman" w:cs="Times New Roman"/>
          <w:sz w:val="24"/>
          <w:szCs w:val="24"/>
          <w:lang w:val="en-US" w:eastAsia="ru-RU"/>
        </w:rPr>
        <w:t>W</w:t>
      </w:r>
      <w:r w:rsidRPr="001C44AC">
        <w:rPr>
          <w:rFonts w:ascii="Times New Roman" w:eastAsiaTheme="minorEastAsia" w:hAnsi="Times New Roman" w:cs="Times New Roman"/>
          <w:sz w:val="24"/>
          <w:szCs w:val="24"/>
          <w:lang w:eastAsia="ru-RU"/>
        </w:rPr>
        <w:t>. Сделать два плавных прохода щеткой с легким нажимом, двигаясь от носка к пятке за 4—5 с. 3—4 движения.</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Не использовать те же щетки, что и для обычных мазей.</w:t>
      </w:r>
    </w:p>
    <w:p w:rsidR="000907AE"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Также можно использовать ручную щетку с набивкой из голубого нейлона Т160/186.</w:t>
      </w:r>
    </w:p>
    <w:p w:rsidR="00C53C10" w:rsidRPr="001C44AC" w:rsidRDefault="00C53C10"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0907AE" w:rsidRPr="001C44AC" w:rsidRDefault="000907AE" w:rsidP="00C53C10">
      <w:pPr>
        <w:autoSpaceDE w:val="0"/>
        <w:autoSpaceDN w:val="0"/>
        <w:adjustRightInd w:val="0"/>
        <w:spacing w:after="0" w:line="360" w:lineRule="auto"/>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НАНЕСЕНИЕ МАЗИ </w:t>
      </w:r>
      <w:r w:rsidRPr="001C44AC">
        <w:rPr>
          <w:rFonts w:ascii="Times New Roman" w:eastAsiaTheme="minorEastAsia" w:hAnsi="Times New Roman" w:cs="Times New Roman"/>
          <w:b/>
          <w:bCs/>
          <w:sz w:val="24"/>
          <w:szCs w:val="24"/>
          <w:lang w:val="en-US" w:eastAsia="ru-RU"/>
        </w:rPr>
        <w:t>CERA</w:t>
      </w:r>
      <w:r w:rsidR="00C53C10">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F</w:t>
      </w:r>
      <w:r w:rsidR="00C53C10">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TURBO</w:t>
      </w:r>
      <w:r w:rsidRPr="001C44AC">
        <w:rPr>
          <w:rFonts w:ascii="Times New Roman" w:eastAsiaTheme="minorEastAsia" w:hAnsi="Times New Roman" w:cs="Times New Roman"/>
          <w:b/>
          <w:bCs/>
          <w:sz w:val="24"/>
          <w:szCs w:val="24"/>
          <w:lang w:eastAsia="ru-RU"/>
        </w:rPr>
        <w:t xml:space="preserve"> С ПОМОЩЬЮ ВРАЩАЮЩИХСЯ ЩЕТОК</w:t>
      </w:r>
    </w:p>
    <w:p w:rsidR="000907AE" w:rsidRPr="001C44AC" w:rsidRDefault="000907AE"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1. Нанести ровный слой мази на скользящую поверхность лыжи.</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2. Используя вращающуюся пробку Т18С (скорость вращения -около 1500 об/мин), с легким нажимом втереть </w:t>
      </w:r>
      <w:r w:rsidRPr="001C44AC">
        <w:rPr>
          <w:rFonts w:ascii="Times New Roman" w:eastAsiaTheme="minorEastAsia" w:hAnsi="Times New Roman" w:cs="Times New Roman"/>
          <w:sz w:val="24"/>
          <w:szCs w:val="24"/>
          <w:lang w:val="en-US" w:eastAsia="ru-RU"/>
        </w:rPr>
        <w:t>Cera</w:t>
      </w:r>
      <w:r w:rsidR="00C53C10">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xml:space="preserve"> в скользящую поверхность, двигаясь вперед—назад, от носка к пятке (каждое движение должно быть около 30 см).</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3. Обработать скользящую поверхность вращающейся щеткой с набивкой из конского волоса Т16М (скорость вращения - 1500 об/мин). Начать с носка и с легким нажимом перемещать щетку вперед—назад</w:t>
      </w:r>
      <w:r w:rsidR="00C53C10">
        <w:rPr>
          <w:rFonts w:ascii="Times New Roman" w:eastAsiaTheme="minorEastAsia" w:hAnsi="Times New Roman" w:cs="Times New Roman"/>
          <w:sz w:val="24"/>
          <w:szCs w:val="24"/>
          <w:lang w:eastAsia="ru-RU"/>
        </w:rPr>
        <w:t xml:space="preserve">, постепенно двигаясь к пятке.10 </w:t>
      </w:r>
      <w:r w:rsidRPr="001C44AC">
        <w:rPr>
          <w:rFonts w:ascii="Times New Roman" w:eastAsiaTheme="minorEastAsia" w:hAnsi="Times New Roman" w:cs="Times New Roman"/>
          <w:sz w:val="24"/>
          <w:szCs w:val="24"/>
          <w:lang w:eastAsia="ru-RU"/>
        </w:rPr>
        <w:t>движений.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Не использовать те же щетки, что и для обычных мазей.</w:t>
      </w:r>
    </w:p>
    <w:p w:rsidR="000907AE" w:rsidRPr="001C44AC" w:rsidRDefault="000907AE" w:rsidP="00E17A8C">
      <w:pPr>
        <w:tabs>
          <w:tab w:val="left" w:pos="284"/>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Также можно использовать ручную щетку с набивкой из конского волоса Т157.</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4.</w:t>
      </w:r>
      <w:r w:rsidR="00C53C10" w:rsidRPr="00C53C10">
        <w:rPr>
          <w:noProof/>
          <w:lang w:eastAsia="ru-RU"/>
        </w:rPr>
        <w:t xml:space="preserve"> </w:t>
      </w:r>
      <w:r w:rsidRPr="001C44AC">
        <w:rPr>
          <w:rFonts w:ascii="Times New Roman" w:eastAsiaTheme="minorEastAsia" w:hAnsi="Times New Roman" w:cs="Times New Roman"/>
          <w:sz w:val="24"/>
          <w:szCs w:val="24"/>
          <w:lang w:eastAsia="ru-RU"/>
        </w:rPr>
        <w:t xml:space="preserve"> Завершить обработку белой нейлоновой вращающейся щеткой </w:t>
      </w:r>
      <w:r w:rsidRPr="001C44AC">
        <w:rPr>
          <w:rFonts w:ascii="Times New Roman" w:eastAsiaTheme="minorEastAsia" w:hAnsi="Times New Roman" w:cs="Times New Roman"/>
          <w:sz w:val="24"/>
          <w:szCs w:val="24"/>
          <w:lang w:val="en-US" w:eastAsia="ru-RU"/>
        </w:rPr>
        <w:t>T</w:t>
      </w:r>
      <w:r w:rsidRPr="001C44AC">
        <w:rPr>
          <w:rFonts w:ascii="Times New Roman" w:eastAsiaTheme="minorEastAsia" w:hAnsi="Times New Roman" w:cs="Times New Roman"/>
          <w:sz w:val="24"/>
          <w:szCs w:val="24"/>
          <w:lang w:eastAsia="ru-RU"/>
        </w:rPr>
        <w:t>17</w:t>
      </w:r>
      <w:r w:rsidRPr="001C44AC">
        <w:rPr>
          <w:rFonts w:ascii="Times New Roman" w:eastAsiaTheme="minorEastAsia" w:hAnsi="Times New Roman" w:cs="Times New Roman"/>
          <w:sz w:val="24"/>
          <w:szCs w:val="24"/>
          <w:lang w:val="en-US" w:eastAsia="ru-RU"/>
        </w:rPr>
        <w:t>W</w:t>
      </w:r>
      <w:r w:rsidRPr="001C44AC">
        <w:rPr>
          <w:rFonts w:ascii="Times New Roman" w:eastAsiaTheme="minorEastAsia" w:hAnsi="Times New Roman" w:cs="Times New Roman"/>
          <w:sz w:val="24"/>
          <w:szCs w:val="24"/>
          <w:lang w:eastAsia="ru-RU"/>
        </w:rPr>
        <w:t>. Сделать два плавных прохода щеткой с легким нажимом, двигаясь от носка к пятке, за 4—5 с. 3—4 движения.</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Не использовать те же щетки, что и для обычных мазей.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Также можно использовать ручную щетку с набивкой из голубого нейлона Т160/Т186.</w:t>
      </w:r>
    </w:p>
    <w:p w:rsidR="00C53C10" w:rsidRDefault="00C53C10" w:rsidP="00C53C10">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НАНЕСЕНИЕ МАЗИ </w:t>
      </w:r>
      <w:r w:rsidRPr="001C44AC">
        <w:rPr>
          <w:rFonts w:ascii="Times New Roman" w:eastAsiaTheme="minorEastAsia" w:hAnsi="Times New Roman" w:cs="Times New Roman"/>
          <w:b/>
          <w:bCs/>
          <w:sz w:val="24"/>
          <w:szCs w:val="24"/>
          <w:lang w:val="en-US" w:eastAsia="ru-RU"/>
        </w:rPr>
        <w:t>CERAFTURBO</w:t>
      </w:r>
      <w:r w:rsidRPr="001C44AC">
        <w:rPr>
          <w:rFonts w:ascii="Times New Roman" w:eastAsiaTheme="minorEastAsia" w:hAnsi="Times New Roman" w:cs="Times New Roman"/>
          <w:b/>
          <w:bCs/>
          <w:sz w:val="24"/>
          <w:szCs w:val="24"/>
          <w:lang w:eastAsia="ru-RU"/>
        </w:rPr>
        <w:t xml:space="preserve"> ВРУЧНУЮ</w:t>
      </w:r>
    </w:p>
    <w:p w:rsidR="002C63F6" w:rsidRDefault="002C63F6" w:rsidP="00C53C10">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2C63F6" w:rsidRPr="002C63F6" w:rsidRDefault="002C63F6" w:rsidP="00E906AD">
      <w:pPr>
        <w:pStyle w:val="a9"/>
        <w:numPr>
          <w:ilvl w:val="0"/>
          <w:numId w:val="84"/>
        </w:numPr>
        <w:autoSpaceDE w:val="0"/>
        <w:autoSpaceDN w:val="0"/>
        <w:adjustRightInd w:val="0"/>
        <w:spacing w:after="0" w:line="360" w:lineRule="auto"/>
        <w:jc w:val="both"/>
        <w:rPr>
          <w:rFonts w:ascii="Times New Roman" w:eastAsiaTheme="minorEastAsia" w:hAnsi="Times New Roman" w:cs="Times New Roman"/>
          <w:bCs/>
          <w:sz w:val="24"/>
          <w:szCs w:val="24"/>
          <w:lang w:eastAsia="ru-RU"/>
        </w:rPr>
      </w:pPr>
      <w:r w:rsidRPr="002C63F6">
        <w:rPr>
          <w:rFonts w:ascii="Times New Roman" w:eastAsiaTheme="minorEastAsia" w:hAnsi="Times New Roman" w:cs="Times New Roman"/>
          <w:bCs/>
          <w:sz w:val="24"/>
          <w:szCs w:val="24"/>
          <w:lang w:eastAsia="ru-RU"/>
        </w:rPr>
        <w:t>Нанести ровный слой мази на скользящую поверхность лыжи</w:t>
      </w:r>
    </w:p>
    <w:p w:rsidR="002C63F6" w:rsidRPr="002C63F6" w:rsidRDefault="002C63F6" w:rsidP="00E906AD">
      <w:pPr>
        <w:pStyle w:val="a9"/>
        <w:numPr>
          <w:ilvl w:val="0"/>
          <w:numId w:val="84"/>
        </w:numPr>
        <w:autoSpaceDE w:val="0"/>
        <w:autoSpaceDN w:val="0"/>
        <w:adjustRightInd w:val="0"/>
        <w:spacing w:after="0" w:line="360" w:lineRule="auto"/>
        <w:jc w:val="both"/>
        <w:rPr>
          <w:rFonts w:ascii="Times New Roman" w:eastAsiaTheme="minorEastAsia" w:hAnsi="Times New Roman" w:cs="Times New Roman"/>
          <w:bCs/>
          <w:sz w:val="24"/>
          <w:szCs w:val="24"/>
          <w:lang w:eastAsia="ru-RU"/>
        </w:rPr>
      </w:pPr>
      <w:r>
        <w:rPr>
          <w:rFonts w:ascii="Times New Roman" w:eastAsiaTheme="minorEastAsia" w:hAnsi="Times New Roman" w:cs="Times New Roman"/>
          <w:bCs/>
          <w:sz w:val="24"/>
          <w:szCs w:val="24"/>
          <w:lang w:eastAsia="ru-RU"/>
        </w:rPr>
        <w:lastRenderedPageBreak/>
        <w:t>Втереть мазь натуральной пробкой Т20 или комбинированной пробкой/щёткой Т196. Около 20 движений.</w:t>
      </w:r>
    </w:p>
    <w:p w:rsidR="00C53C10" w:rsidRPr="002C63F6" w:rsidRDefault="00C53C10" w:rsidP="002C63F6">
      <w:pPr>
        <w:pStyle w:val="Style2"/>
        <w:widowControl/>
        <w:spacing w:line="360" w:lineRule="auto"/>
        <w:ind w:firstLine="284"/>
        <w:rPr>
          <w:rStyle w:val="FontStyle67"/>
          <w:sz w:val="24"/>
          <w:szCs w:val="24"/>
        </w:rPr>
      </w:pPr>
      <w:r w:rsidRPr="002C63F6">
        <w:rPr>
          <w:rStyle w:val="FontStyle67"/>
          <w:sz w:val="24"/>
          <w:szCs w:val="24"/>
        </w:rPr>
        <w:t>3. Обработать поверхность щеткой из голубого нейлона (Т196 или Т160/Т186). Около 10 движений.</w:t>
      </w:r>
    </w:p>
    <w:p w:rsidR="00C53C10" w:rsidRDefault="00C53C10" w:rsidP="00783E5A">
      <w:pPr>
        <w:autoSpaceDE w:val="0"/>
        <w:autoSpaceDN w:val="0"/>
        <w:adjustRightInd w:val="0"/>
        <w:spacing w:after="0" w:line="360" w:lineRule="auto"/>
        <w:rPr>
          <w:rFonts w:ascii="Times New Roman" w:eastAsiaTheme="minorEastAsia" w:hAnsi="Times New Roman" w:cs="Times New Roman"/>
          <w:b/>
          <w:bCs/>
          <w:sz w:val="24"/>
          <w:szCs w:val="24"/>
          <w:lang w:eastAsia="ru-RU"/>
        </w:rPr>
      </w:pPr>
    </w:p>
    <w:p w:rsidR="000907AE" w:rsidRDefault="000907AE" w:rsidP="00783E5A">
      <w:pPr>
        <w:autoSpaceDE w:val="0"/>
        <w:autoSpaceDN w:val="0"/>
        <w:adjustRightInd w:val="0"/>
        <w:spacing w:after="0" w:line="360" w:lineRule="auto"/>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НАНЕСЕНИЕ ЭМУЛЬСИИ </w:t>
      </w:r>
      <w:r w:rsidRPr="001C44AC">
        <w:rPr>
          <w:rFonts w:ascii="Times New Roman" w:eastAsiaTheme="minorEastAsia" w:hAnsi="Times New Roman" w:cs="Times New Roman"/>
          <w:b/>
          <w:bCs/>
          <w:sz w:val="24"/>
          <w:szCs w:val="24"/>
          <w:lang w:val="en-US" w:eastAsia="ru-RU"/>
        </w:rPr>
        <w:t>CERA</w:t>
      </w:r>
      <w:r w:rsidR="002C63F6">
        <w:rPr>
          <w:rFonts w:ascii="Times New Roman" w:eastAsiaTheme="minorEastAsia" w:hAnsi="Times New Roman" w:cs="Times New Roman"/>
          <w:b/>
          <w:bCs/>
          <w:sz w:val="24"/>
          <w:szCs w:val="24"/>
          <w:lang w:eastAsia="ru-RU"/>
        </w:rPr>
        <w:t xml:space="preserve"> </w:t>
      </w:r>
      <w:r w:rsidRPr="001C44AC">
        <w:rPr>
          <w:rFonts w:ascii="Times New Roman" w:eastAsiaTheme="minorEastAsia" w:hAnsi="Times New Roman" w:cs="Times New Roman"/>
          <w:b/>
          <w:bCs/>
          <w:sz w:val="24"/>
          <w:szCs w:val="24"/>
          <w:lang w:val="en-US" w:eastAsia="ru-RU"/>
        </w:rPr>
        <w:t>F</w:t>
      </w:r>
      <w:r w:rsidRPr="001C44AC">
        <w:rPr>
          <w:rFonts w:ascii="Times New Roman" w:eastAsiaTheme="minorEastAsia" w:hAnsi="Times New Roman" w:cs="Times New Roman"/>
          <w:b/>
          <w:bCs/>
          <w:sz w:val="24"/>
          <w:szCs w:val="24"/>
          <w:lang w:eastAsia="ru-RU"/>
        </w:rPr>
        <w:t xml:space="preserve"> С ПОМОЩЬЮ ВРАЩАЮЩИХСЯ ЩЕТОК</w:t>
      </w:r>
    </w:p>
    <w:p w:rsidR="002C63F6" w:rsidRPr="00783E5A" w:rsidRDefault="00783E5A" w:rsidP="00E906AD">
      <w:pPr>
        <w:pStyle w:val="Style2"/>
        <w:widowControl/>
        <w:numPr>
          <w:ilvl w:val="0"/>
          <w:numId w:val="85"/>
        </w:numPr>
        <w:spacing w:line="360" w:lineRule="auto"/>
        <w:ind w:left="714" w:hanging="357"/>
        <w:rPr>
          <w:rStyle w:val="FontStyle67"/>
          <w:sz w:val="24"/>
          <w:szCs w:val="24"/>
        </w:rPr>
      </w:pPr>
      <w:r>
        <w:rPr>
          <w:rStyle w:val="FontStyle67"/>
          <w:sz w:val="24"/>
          <w:szCs w:val="24"/>
        </w:rPr>
        <w:t>Нанести эмульсию с помо</w:t>
      </w:r>
      <w:r w:rsidR="002C63F6" w:rsidRPr="00783E5A">
        <w:rPr>
          <w:rStyle w:val="FontStyle67"/>
          <w:sz w:val="24"/>
          <w:szCs w:val="24"/>
        </w:rPr>
        <w:t>щью аппликатора или фиберлена и оставить на 5 мин, чтобы она высохла.</w:t>
      </w:r>
    </w:p>
    <w:p w:rsidR="002C63F6" w:rsidRPr="00783E5A" w:rsidRDefault="002C63F6" w:rsidP="00E906AD">
      <w:pPr>
        <w:pStyle w:val="Style15"/>
        <w:widowControl/>
        <w:numPr>
          <w:ilvl w:val="0"/>
          <w:numId w:val="85"/>
        </w:numPr>
        <w:tabs>
          <w:tab w:val="left" w:pos="851"/>
        </w:tabs>
        <w:spacing w:line="360" w:lineRule="auto"/>
        <w:ind w:left="714" w:right="10" w:hanging="357"/>
        <w:rPr>
          <w:rStyle w:val="FontStyle67"/>
          <w:sz w:val="24"/>
          <w:szCs w:val="24"/>
        </w:rPr>
      </w:pPr>
      <w:r w:rsidRPr="00783E5A">
        <w:rPr>
          <w:rStyle w:val="FontStyle67"/>
          <w:sz w:val="24"/>
          <w:szCs w:val="24"/>
        </w:rPr>
        <w:t>Используя вращающуюся пробку Т18С (скорость вращения - около 1500 об/мин), с легким нажимом втереть эмульсию в скользящую поверхность, двигаясь вперед—назад, от носка к пятке (каждое движение должно</w:t>
      </w:r>
      <w:r w:rsidR="00783E5A">
        <w:rPr>
          <w:rStyle w:val="FontStyle67"/>
          <w:sz w:val="24"/>
          <w:szCs w:val="24"/>
        </w:rPr>
        <w:t xml:space="preserve"> </w:t>
      </w:r>
      <w:r w:rsidRPr="00783E5A">
        <w:rPr>
          <w:rStyle w:val="FontStyle67"/>
          <w:sz w:val="24"/>
          <w:szCs w:val="24"/>
        </w:rPr>
        <w:t>быть около 30 см).</w:t>
      </w:r>
    </w:p>
    <w:p w:rsidR="002C63F6" w:rsidRPr="00783E5A" w:rsidRDefault="002C63F6" w:rsidP="00E906AD">
      <w:pPr>
        <w:pStyle w:val="Style15"/>
        <w:widowControl/>
        <w:numPr>
          <w:ilvl w:val="0"/>
          <w:numId w:val="85"/>
        </w:numPr>
        <w:tabs>
          <w:tab w:val="left" w:pos="648"/>
        </w:tabs>
        <w:spacing w:line="360" w:lineRule="auto"/>
        <w:ind w:left="714" w:hanging="357"/>
        <w:rPr>
          <w:rStyle w:val="FontStyle67"/>
          <w:sz w:val="24"/>
          <w:szCs w:val="24"/>
        </w:rPr>
      </w:pPr>
      <w:r w:rsidRPr="00783E5A">
        <w:rPr>
          <w:rStyle w:val="FontStyle67"/>
          <w:sz w:val="24"/>
          <w:szCs w:val="24"/>
        </w:rPr>
        <w:t>Обработать поверхность щеткой из конского волоса Т157. Около 10 движений</w:t>
      </w:r>
      <w:r w:rsidR="00783E5A" w:rsidRPr="00783E5A">
        <w:rPr>
          <w:rStyle w:val="FontStyle67"/>
          <w:sz w:val="24"/>
          <w:szCs w:val="24"/>
        </w:rPr>
        <w:t>.</w:t>
      </w:r>
    </w:p>
    <w:p w:rsidR="00783E5A" w:rsidRPr="00783E5A" w:rsidRDefault="00783E5A" w:rsidP="00E906AD">
      <w:pPr>
        <w:pStyle w:val="Style15"/>
        <w:widowControl/>
        <w:numPr>
          <w:ilvl w:val="0"/>
          <w:numId w:val="85"/>
        </w:numPr>
        <w:tabs>
          <w:tab w:val="left" w:pos="648"/>
        </w:tabs>
        <w:spacing w:line="360" w:lineRule="auto"/>
        <w:ind w:left="714" w:hanging="357"/>
        <w:rPr>
          <w:rStyle w:val="FontStyle67"/>
          <w:sz w:val="24"/>
          <w:szCs w:val="24"/>
        </w:rPr>
      </w:pPr>
      <w:r w:rsidRPr="00783E5A">
        <w:rPr>
          <w:rStyle w:val="FontStyle67"/>
          <w:sz w:val="24"/>
          <w:szCs w:val="24"/>
        </w:rPr>
        <w:t>Завершить работу щёткой из голубого нейлона Т160/Т186. 5 движений.</w:t>
      </w:r>
    </w:p>
    <w:p w:rsidR="002C63F6" w:rsidRPr="001C44AC" w:rsidRDefault="002C63F6"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p>
    <w:p w:rsidR="000907AE" w:rsidRDefault="000907A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НАНЕСЕНИЕ ЭМУЛЬСИИ </w:t>
      </w:r>
      <w:r w:rsidRPr="001C44AC">
        <w:rPr>
          <w:rFonts w:ascii="Times New Roman" w:eastAsiaTheme="minorEastAsia" w:hAnsi="Times New Roman" w:cs="Times New Roman"/>
          <w:b/>
          <w:bCs/>
          <w:sz w:val="24"/>
          <w:szCs w:val="24"/>
          <w:lang w:val="en-US" w:eastAsia="ru-RU"/>
        </w:rPr>
        <w:t>CERAF</w:t>
      </w:r>
      <w:r w:rsidRPr="001C44AC">
        <w:rPr>
          <w:rFonts w:ascii="Times New Roman" w:eastAsiaTheme="minorEastAsia" w:hAnsi="Times New Roman" w:cs="Times New Roman"/>
          <w:b/>
          <w:bCs/>
          <w:sz w:val="24"/>
          <w:szCs w:val="24"/>
          <w:lang w:eastAsia="ru-RU"/>
        </w:rPr>
        <w:t xml:space="preserve"> ВРУЧНУЮ И С ПОМОЩЬЮ УТЮГА</w:t>
      </w:r>
    </w:p>
    <w:p w:rsidR="00783E5A" w:rsidRPr="00783E5A" w:rsidRDefault="00783E5A" w:rsidP="00E906AD">
      <w:pPr>
        <w:pStyle w:val="a9"/>
        <w:numPr>
          <w:ilvl w:val="0"/>
          <w:numId w:val="86"/>
        </w:numPr>
        <w:autoSpaceDE w:val="0"/>
        <w:autoSpaceDN w:val="0"/>
        <w:adjustRightInd w:val="0"/>
        <w:spacing w:after="0" w:line="360" w:lineRule="auto"/>
        <w:jc w:val="both"/>
        <w:rPr>
          <w:rFonts w:ascii="Times New Roman" w:eastAsiaTheme="minorEastAsia" w:hAnsi="Times New Roman" w:cs="Times New Roman"/>
          <w:bCs/>
          <w:sz w:val="24"/>
          <w:szCs w:val="24"/>
          <w:lang w:eastAsia="ru-RU"/>
        </w:rPr>
      </w:pPr>
      <w:r w:rsidRPr="00783E5A">
        <w:rPr>
          <w:rFonts w:ascii="Times New Roman" w:eastAsiaTheme="minorEastAsia" w:hAnsi="Times New Roman" w:cs="Times New Roman"/>
          <w:bCs/>
          <w:sz w:val="24"/>
          <w:szCs w:val="24"/>
          <w:lang w:eastAsia="ru-RU"/>
        </w:rPr>
        <w:t>Нанести эмульсию с помощью аппликатора или фиберлена и оставить на 5 мин, чтобы она высохла.</w:t>
      </w:r>
    </w:p>
    <w:p w:rsidR="00783E5A" w:rsidRPr="00783E5A" w:rsidRDefault="00783E5A" w:rsidP="00783E5A">
      <w:pPr>
        <w:autoSpaceDE w:val="0"/>
        <w:autoSpaceDN w:val="0"/>
        <w:adjustRightInd w:val="0"/>
        <w:spacing w:after="0" w:line="360" w:lineRule="auto"/>
        <w:ind w:left="360"/>
        <w:jc w:val="both"/>
        <w:rPr>
          <w:rFonts w:ascii="Times New Roman" w:eastAsiaTheme="minorEastAsia" w:hAnsi="Times New Roman" w:cs="Times New Roman"/>
          <w:bCs/>
          <w:sz w:val="24"/>
          <w:szCs w:val="24"/>
          <w:lang w:eastAsia="ru-RU"/>
        </w:rPr>
      </w:pPr>
      <w:r w:rsidRPr="00783E5A">
        <w:rPr>
          <w:rFonts w:ascii="Times New Roman" w:eastAsiaTheme="minorEastAsia" w:hAnsi="Times New Roman" w:cs="Times New Roman"/>
          <w:bCs/>
          <w:sz w:val="24"/>
          <w:szCs w:val="24"/>
          <w:lang w:eastAsia="ru-RU"/>
        </w:rPr>
        <w:t>2а</w:t>
      </w:r>
      <w:r>
        <w:rPr>
          <w:rFonts w:ascii="Times New Roman" w:eastAsiaTheme="minorEastAsia" w:hAnsi="Times New Roman" w:cs="Times New Roman"/>
          <w:bCs/>
          <w:sz w:val="24"/>
          <w:szCs w:val="24"/>
          <w:lang w:eastAsia="ru-RU"/>
        </w:rPr>
        <w:t xml:space="preserve">. </w:t>
      </w:r>
      <w:r w:rsidRPr="00783E5A">
        <w:rPr>
          <w:rFonts w:ascii="Times New Roman" w:eastAsiaTheme="minorEastAsia" w:hAnsi="Times New Roman" w:cs="Times New Roman"/>
          <w:bCs/>
          <w:sz w:val="24"/>
          <w:szCs w:val="24"/>
          <w:lang w:eastAsia="ru-RU"/>
        </w:rPr>
        <w:t>(нанесение вручную). Втереть эмульсию натуральной пробк</w:t>
      </w:r>
      <w:r>
        <w:rPr>
          <w:rFonts w:ascii="Times New Roman" w:eastAsiaTheme="minorEastAsia" w:hAnsi="Times New Roman" w:cs="Times New Roman"/>
          <w:bCs/>
          <w:sz w:val="24"/>
          <w:szCs w:val="24"/>
          <w:lang w:eastAsia="ru-RU"/>
        </w:rPr>
        <w:t>ой Т20 или комбинированной пробкой/щеткой Т196. 15—25 движе</w:t>
      </w:r>
      <w:r w:rsidRPr="00783E5A">
        <w:rPr>
          <w:rFonts w:ascii="Times New Roman" w:eastAsiaTheme="minorEastAsia" w:hAnsi="Times New Roman" w:cs="Times New Roman"/>
          <w:bCs/>
          <w:sz w:val="24"/>
          <w:szCs w:val="24"/>
          <w:lang w:eastAsia="ru-RU"/>
        </w:rPr>
        <w:t>ний.</w:t>
      </w:r>
    </w:p>
    <w:p w:rsidR="000907AE" w:rsidRDefault="00783E5A" w:rsidP="00AE25FA">
      <w:pPr>
        <w:autoSpaceDE w:val="0"/>
        <w:autoSpaceDN w:val="0"/>
        <w:adjustRightInd w:val="0"/>
        <w:spacing w:after="0" w:line="360" w:lineRule="auto"/>
        <w:ind w:firstLine="709"/>
        <w:jc w:val="both"/>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 xml:space="preserve">2б. </w:t>
      </w:r>
      <w:r w:rsidR="000907AE" w:rsidRPr="001C44AC">
        <w:rPr>
          <w:rFonts w:ascii="Times New Roman" w:eastAsiaTheme="minorEastAsia" w:hAnsi="Times New Roman" w:cs="Times New Roman"/>
          <w:i/>
          <w:iCs/>
          <w:sz w:val="24"/>
          <w:szCs w:val="24"/>
          <w:lang w:eastAsia="ru-RU"/>
        </w:rPr>
        <w:t xml:space="preserve">(нанесение с помощью утюга). </w:t>
      </w:r>
      <w:r w:rsidR="000907AE" w:rsidRPr="001C44AC">
        <w:rPr>
          <w:rFonts w:ascii="Times New Roman" w:eastAsiaTheme="minorEastAsia" w:hAnsi="Times New Roman" w:cs="Times New Roman"/>
          <w:sz w:val="24"/>
          <w:szCs w:val="24"/>
          <w:lang w:eastAsia="ru-RU"/>
        </w:rPr>
        <w:t>Сделать по одному проходу утюгом от носка лыжи к пятке с каждой стороны желобка (температура утюга — 145°С). Время одного прохода - около 5 с. На эмульсии появятся пузырьки, как при кипении, однако скользящей поверхности ничего не грозит. Оставить на 5 мин. Затем обработать поверхность щеткой из конского волоса Т157</w:t>
      </w:r>
    </w:p>
    <w:p w:rsidR="00783E5A" w:rsidRPr="00AE25FA" w:rsidRDefault="00783E5A" w:rsidP="00AE25FA">
      <w:pPr>
        <w:pStyle w:val="Style2"/>
        <w:widowControl/>
        <w:spacing w:line="360" w:lineRule="auto"/>
        <w:ind w:firstLine="709"/>
        <w:rPr>
          <w:rStyle w:val="FontStyle67"/>
          <w:sz w:val="24"/>
          <w:szCs w:val="24"/>
        </w:rPr>
      </w:pPr>
      <w:r w:rsidRPr="00AE25FA">
        <w:rPr>
          <w:rStyle w:val="FontStyle67"/>
          <w:sz w:val="24"/>
          <w:szCs w:val="24"/>
        </w:rPr>
        <w:t>3. После нанесения эмульси</w:t>
      </w:r>
      <w:r w:rsidR="00AE25FA">
        <w:rPr>
          <w:rStyle w:val="FontStyle67"/>
          <w:sz w:val="24"/>
          <w:szCs w:val="24"/>
        </w:rPr>
        <w:t>и с помощью утюга обработать по</w:t>
      </w:r>
      <w:r w:rsidRPr="00AE25FA">
        <w:rPr>
          <w:rStyle w:val="FontStyle67"/>
          <w:sz w:val="24"/>
          <w:szCs w:val="24"/>
        </w:rPr>
        <w:t>верхность ручной щеткой из к</w:t>
      </w:r>
      <w:r w:rsidR="00AE25FA">
        <w:rPr>
          <w:rStyle w:val="FontStyle67"/>
          <w:sz w:val="24"/>
          <w:szCs w:val="24"/>
        </w:rPr>
        <w:t>он</w:t>
      </w:r>
      <w:r w:rsidRPr="00AE25FA">
        <w:rPr>
          <w:rStyle w:val="FontStyle67"/>
          <w:sz w:val="24"/>
          <w:szCs w:val="24"/>
        </w:rPr>
        <w:t>ского волоса Т157. 10—15 движений.</w:t>
      </w:r>
    </w:p>
    <w:p w:rsidR="00783E5A" w:rsidRPr="00AE25FA" w:rsidRDefault="00783E5A" w:rsidP="00AE25FA">
      <w:pPr>
        <w:pStyle w:val="Style2"/>
        <w:widowControl/>
        <w:spacing w:line="360" w:lineRule="auto"/>
        <w:ind w:firstLine="709"/>
        <w:rPr>
          <w:rStyle w:val="FontStyle67"/>
          <w:sz w:val="24"/>
          <w:szCs w:val="24"/>
        </w:rPr>
      </w:pPr>
      <w:r w:rsidRPr="00AE25FA">
        <w:rPr>
          <w:rStyle w:val="FontStyle67"/>
          <w:sz w:val="24"/>
          <w:szCs w:val="24"/>
        </w:rPr>
        <w:t>4. После нанесения эмульсии вручную обработать скользящую поверхность щеткой из голубого нейлона (Т160/Т186). 10-15 движений.</w:t>
      </w:r>
    </w:p>
    <w:p w:rsidR="00783E5A" w:rsidRPr="00AE25FA" w:rsidRDefault="00783E5A" w:rsidP="00AE25FA">
      <w:pPr>
        <w:autoSpaceDE w:val="0"/>
        <w:autoSpaceDN w:val="0"/>
        <w:adjustRightInd w:val="0"/>
        <w:spacing w:after="0" w:line="360" w:lineRule="auto"/>
        <w:ind w:firstLine="709"/>
        <w:jc w:val="both"/>
        <w:rPr>
          <w:rFonts w:ascii="Times New Roman" w:eastAsiaTheme="minorEastAsia" w:hAnsi="Times New Roman" w:cs="Times New Roman"/>
          <w:sz w:val="24"/>
          <w:szCs w:val="24"/>
          <w:lang w:eastAsia="ru-RU"/>
        </w:rPr>
      </w:pPr>
    </w:p>
    <w:p w:rsidR="00783E5A" w:rsidRPr="00AE25FA" w:rsidRDefault="00783E5A" w:rsidP="00AE25FA">
      <w:pPr>
        <w:pStyle w:val="Style29"/>
        <w:widowControl/>
        <w:spacing w:line="360" w:lineRule="auto"/>
        <w:ind w:firstLine="709"/>
        <w:jc w:val="both"/>
        <w:rPr>
          <w:rStyle w:val="FontStyle74"/>
          <w:sz w:val="24"/>
          <w:szCs w:val="24"/>
        </w:rPr>
      </w:pPr>
      <w:r w:rsidRPr="00AE25FA">
        <w:rPr>
          <w:rStyle w:val="FontStyle74"/>
          <w:sz w:val="24"/>
          <w:szCs w:val="24"/>
        </w:rPr>
        <w:t>НАНЕСЕНИЕ ТВЕРДЫХ ДЕРЖАЩИХ МАЗЕЙ</w:t>
      </w:r>
    </w:p>
    <w:p w:rsidR="00783E5A" w:rsidRPr="00AE25FA" w:rsidRDefault="00783E5A" w:rsidP="00AE25FA">
      <w:pPr>
        <w:pStyle w:val="Style2"/>
        <w:widowControl/>
        <w:spacing w:line="360" w:lineRule="auto"/>
        <w:ind w:firstLine="709"/>
        <w:rPr>
          <w:rStyle w:val="FontStyle67"/>
          <w:sz w:val="24"/>
          <w:szCs w:val="24"/>
        </w:rPr>
      </w:pPr>
      <w:r w:rsidRPr="00AE25FA">
        <w:rPr>
          <w:rStyle w:val="FontStyle67"/>
          <w:sz w:val="24"/>
          <w:szCs w:val="24"/>
        </w:rPr>
        <w:t>1. Обработать колодку (</w:t>
      </w:r>
      <w:r w:rsidR="00AE25FA">
        <w:rPr>
          <w:rStyle w:val="FontStyle67"/>
          <w:sz w:val="24"/>
          <w:szCs w:val="24"/>
        </w:rPr>
        <w:t>60-65 см) шкуркой Т0330 (зернис</w:t>
      </w:r>
      <w:r w:rsidRPr="00AE25FA">
        <w:rPr>
          <w:rStyle w:val="FontStyle67"/>
          <w:sz w:val="24"/>
          <w:szCs w:val="24"/>
        </w:rPr>
        <w:t xml:space="preserve">тость #100) или пробкой </w:t>
      </w:r>
      <w:r w:rsidRPr="00AE25FA">
        <w:rPr>
          <w:rStyle w:val="FontStyle67"/>
          <w:sz w:val="24"/>
          <w:szCs w:val="24"/>
          <w:lang w:val="en-US"/>
        </w:rPr>
        <w:t>CombiT</w:t>
      </w:r>
      <w:r w:rsidRPr="00AE25FA">
        <w:rPr>
          <w:rStyle w:val="FontStyle67"/>
          <w:sz w:val="24"/>
          <w:szCs w:val="24"/>
        </w:rPr>
        <w:t>11.</w:t>
      </w:r>
    </w:p>
    <w:p w:rsidR="00AE25FA" w:rsidRPr="00AE25FA" w:rsidRDefault="00AE25FA" w:rsidP="00E906AD">
      <w:pPr>
        <w:pStyle w:val="Style15"/>
        <w:widowControl/>
        <w:numPr>
          <w:ilvl w:val="0"/>
          <w:numId w:val="75"/>
        </w:numPr>
        <w:tabs>
          <w:tab w:val="left" w:pos="475"/>
        </w:tabs>
        <w:spacing w:line="360" w:lineRule="auto"/>
        <w:ind w:firstLine="283"/>
        <w:rPr>
          <w:rStyle w:val="FontStyle67"/>
          <w:sz w:val="24"/>
          <w:szCs w:val="24"/>
        </w:rPr>
      </w:pPr>
      <w:r w:rsidRPr="00AE25FA">
        <w:rPr>
          <w:rStyle w:val="FontStyle67"/>
          <w:sz w:val="24"/>
          <w:szCs w:val="24"/>
        </w:rPr>
        <w:lastRenderedPageBreak/>
        <w:t>Для холодных условий начи</w:t>
      </w:r>
      <w:r w:rsidRPr="00AE25FA">
        <w:rPr>
          <w:rStyle w:val="FontStyle67"/>
          <w:sz w:val="24"/>
          <w:szCs w:val="24"/>
        </w:rPr>
        <w:softHyphen/>
        <w:t>нать обработку нужно с нанесения грунта</w:t>
      </w:r>
      <w:r w:rsidRPr="00AE25FA">
        <w:rPr>
          <w:rStyle w:val="FontStyle67"/>
          <w:sz w:val="24"/>
          <w:szCs w:val="24"/>
          <w:lang w:val="en-US"/>
        </w:rPr>
        <w:t>VG</w:t>
      </w:r>
      <w:r w:rsidRPr="00AE25FA">
        <w:rPr>
          <w:rStyle w:val="FontStyle67"/>
          <w:sz w:val="24"/>
          <w:szCs w:val="24"/>
        </w:rPr>
        <w:t>35. Он подходит для большинства снежных покровов (за исключением падающего сне</w:t>
      </w:r>
      <w:r w:rsidRPr="00AE25FA">
        <w:rPr>
          <w:rStyle w:val="FontStyle67"/>
          <w:sz w:val="24"/>
          <w:szCs w:val="24"/>
        </w:rPr>
        <w:softHyphen/>
        <w:t>га). В этом случае следует начать с нанесения мази</w:t>
      </w:r>
      <w:r w:rsidRPr="00AE25FA">
        <w:rPr>
          <w:rStyle w:val="FontStyle67"/>
          <w:sz w:val="24"/>
          <w:szCs w:val="24"/>
          <w:lang w:val="en-US"/>
        </w:rPr>
        <w:t>VR</w:t>
      </w:r>
      <w:r w:rsidRPr="00AE25FA">
        <w:rPr>
          <w:rStyle w:val="FontStyle67"/>
          <w:sz w:val="24"/>
          <w:szCs w:val="24"/>
        </w:rPr>
        <w:t>40 голубой или голубой Экстра.</w:t>
      </w:r>
    </w:p>
    <w:p w:rsidR="00AE25FA" w:rsidRPr="00AE25FA" w:rsidRDefault="00AE25FA" w:rsidP="00E906AD">
      <w:pPr>
        <w:pStyle w:val="Style15"/>
        <w:widowControl/>
        <w:numPr>
          <w:ilvl w:val="0"/>
          <w:numId w:val="75"/>
        </w:numPr>
        <w:tabs>
          <w:tab w:val="left" w:pos="475"/>
        </w:tabs>
        <w:spacing w:line="360" w:lineRule="auto"/>
        <w:ind w:firstLine="283"/>
        <w:rPr>
          <w:rStyle w:val="FontStyle67"/>
          <w:sz w:val="24"/>
          <w:szCs w:val="24"/>
        </w:rPr>
      </w:pPr>
      <w:r w:rsidRPr="00AE25FA">
        <w:rPr>
          <w:rStyle w:val="FontStyle67"/>
          <w:sz w:val="24"/>
          <w:szCs w:val="24"/>
        </w:rPr>
        <w:t>Вплавить мазь (температура утюга - около 110°С). Прекратить обработку за 2 см до пяточно</w:t>
      </w:r>
      <w:r>
        <w:rPr>
          <w:rStyle w:val="FontStyle67"/>
          <w:sz w:val="24"/>
          <w:szCs w:val="24"/>
        </w:rPr>
        <w:t>й зоны скольжения. Дать лыже ос</w:t>
      </w:r>
      <w:r w:rsidRPr="00AE25FA">
        <w:rPr>
          <w:rStyle w:val="FontStyle67"/>
          <w:sz w:val="24"/>
          <w:szCs w:val="24"/>
        </w:rPr>
        <w:t>тыть в течение 5 мин. Обработка пробкой не требуется.</w:t>
      </w:r>
    </w:p>
    <w:p w:rsidR="00AE25FA" w:rsidRPr="00AE25FA" w:rsidRDefault="00AE25FA" w:rsidP="00E906AD">
      <w:pPr>
        <w:pStyle w:val="Style15"/>
        <w:widowControl/>
        <w:numPr>
          <w:ilvl w:val="0"/>
          <w:numId w:val="75"/>
        </w:numPr>
        <w:tabs>
          <w:tab w:val="left" w:pos="475"/>
        </w:tabs>
        <w:spacing w:line="360" w:lineRule="auto"/>
        <w:ind w:firstLine="283"/>
        <w:rPr>
          <w:rStyle w:val="FontStyle67"/>
          <w:sz w:val="24"/>
          <w:szCs w:val="24"/>
        </w:rPr>
      </w:pPr>
      <w:r w:rsidRPr="00AE25FA">
        <w:rPr>
          <w:rStyle w:val="FontStyle67"/>
          <w:sz w:val="24"/>
          <w:szCs w:val="24"/>
        </w:rPr>
        <w:t>Нанести один слой мази</w:t>
      </w:r>
      <w:r w:rsidRPr="00AE25FA">
        <w:rPr>
          <w:rStyle w:val="FontStyle67"/>
          <w:sz w:val="24"/>
          <w:szCs w:val="24"/>
          <w:lang w:val="en-US"/>
        </w:rPr>
        <w:t>V</w:t>
      </w:r>
      <w:r w:rsidRPr="00AE25FA">
        <w:rPr>
          <w:rStyle w:val="FontStyle67"/>
          <w:sz w:val="24"/>
          <w:szCs w:val="24"/>
        </w:rPr>
        <w:t>40 (голубой Экстра или голубой).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5. Вплавить мазь (температура утюга — около 110°С). Дать лыже остыть в течение 5 мин. Это усилит контакт мази со скользящей поверхностью, и мазь будет дольше работать.</w:t>
      </w:r>
    </w:p>
    <w:p w:rsidR="000907AE" w:rsidRPr="001C44AC" w:rsidRDefault="000907AE" w:rsidP="00E906AD">
      <w:pPr>
        <w:widowControl w:val="0"/>
        <w:numPr>
          <w:ilvl w:val="0"/>
          <w:numId w:val="72"/>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Выбрать мазь в соответствии с погодой. Нанести 4—6 ровных слоев, втирая каждый слой пробкой.</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Примечание. </w:t>
      </w:r>
      <w:r w:rsidRPr="001C44AC">
        <w:rPr>
          <w:rFonts w:ascii="Times New Roman" w:eastAsiaTheme="minorEastAsia" w:hAnsi="Times New Roman" w:cs="Times New Roman"/>
          <w:sz w:val="24"/>
          <w:szCs w:val="24"/>
          <w:lang w:eastAsia="ru-RU"/>
        </w:rPr>
        <w:t>Можно наносить слои «пирамидой». Последние слои мази будут короче — соответственно под стопой будет больше всего мази. В середине колодки можно наносить мазь более толстым слоем, так как зоны скольжения все равно не будут затронуты.</w:t>
      </w:r>
    </w:p>
    <w:p w:rsidR="000907AE" w:rsidRDefault="000907AE" w:rsidP="00E906AD">
      <w:pPr>
        <w:widowControl w:val="0"/>
        <w:numPr>
          <w:ilvl w:val="0"/>
          <w:numId w:val="73"/>
        </w:numPr>
        <w:tabs>
          <w:tab w:val="left" w:pos="485"/>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Тщательно растереть пробкой каждый слой мази — самостоятельно или в комбинации с </w:t>
      </w:r>
      <w:r w:rsidRPr="001C44AC">
        <w:rPr>
          <w:rFonts w:ascii="Times New Roman" w:eastAsiaTheme="minorEastAsia" w:hAnsi="Times New Roman" w:cs="Times New Roman"/>
          <w:sz w:val="24"/>
          <w:szCs w:val="24"/>
          <w:lang w:val="en-US" w:eastAsia="ru-RU"/>
        </w:rPr>
        <w:t>VR</w:t>
      </w:r>
      <w:r w:rsidR="00AE25FA">
        <w:rPr>
          <w:rFonts w:ascii="Times New Roman" w:eastAsiaTheme="minorEastAsia" w:hAnsi="Times New Roman" w:cs="Times New Roman"/>
          <w:sz w:val="24"/>
          <w:szCs w:val="24"/>
          <w:lang w:eastAsia="ru-RU"/>
        </w:rPr>
        <w:t>-ма</w:t>
      </w:r>
      <w:r w:rsidRPr="001C44AC">
        <w:rPr>
          <w:rFonts w:ascii="Times New Roman" w:eastAsiaTheme="minorEastAsia" w:hAnsi="Times New Roman" w:cs="Times New Roman"/>
          <w:sz w:val="24"/>
          <w:szCs w:val="24"/>
          <w:lang w:eastAsia="ru-RU"/>
        </w:rPr>
        <w:t>зями.</w:t>
      </w:r>
    </w:p>
    <w:p w:rsidR="00AE25FA" w:rsidRDefault="00AE25FA" w:rsidP="00AE25FA">
      <w:pPr>
        <w:widowControl w:val="0"/>
        <w:tabs>
          <w:tab w:val="left" w:pos="485"/>
        </w:tabs>
        <w:autoSpaceDE w:val="0"/>
        <w:autoSpaceDN w:val="0"/>
        <w:adjustRightInd w:val="0"/>
        <w:spacing w:after="0" w:line="360" w:lineRule="auto"/>
        <w:jc w:val="both"/>
        <w:rPr>
          <w:rFonts w:ascii="Times New Roman" w:eastAsiaTheme="minorEastAsia" w:hAnsi="Times New Roman" w:cs="Times New Roman"/>
          <w:sz w:val="24"/>
          <w:szCs w:val="24"/>
          <w:lang w:eastAsia="ru-RU"/>
        </w:rPr>
      </w:pPr>
    </w:p>
    <w:p w:rsidR="00AE25FA" w:rsidRDefault="00AE25FA" w:rsidP="00AE25FA">
      <w:pPr>
        <w:widowControl w:val="0"/>
        <w:tabs>
          <w:tab w:val="left" w:pos="485"/>
        </w:tabs>
        <w:autoSpaceDE w:val="0"/>
        <w:autoSpaceDN w:val="0"/>
        <w:adjustRightInd w:val="0"/>
        <w:spacing w:after="0" w:line="360" w:lineRule="auto"/>
        <w:ind w:left="567"/>
        <w:jc w:val="both"/>
        <w:rPr>
          <w:rFonts w:ascii="Times New Roman" w:eastAsiaTheme="minorEastAsia" w:hAnsi="Times New Roman" w:cs="Times New Roman"/>
          <w:b/>
          <w:sz w:val="24"/>
          <w:szCs w:val="24"/>
          <w:lang w:eastAsia="ru-RU"/>
        </w:rPr>
      </w:pPr>
      <w:r w:rsidRPr="00AE25FA">
        <w:rPr>
          <w:rFonts w:ascii="Times New Roman" w:eastAsiaTheme="minorEastAsia" w:hAnsi="Times New Roman" w:cs="Times New Roman"/>
          <w:b/>
          <w:sz w:val="24"/>
          <w:szCs w:val="24"/>
          <w:lang w:eastAsia="ru-RU"/>
        </w:rPr>
        <w:t>НАНЕСЕНИЕ КЛЕЙСТЕРОВ KRYSTAL</w:t>
      </w:r>
    </w:p>
    <w:p w:rsidR="00AE25FA" w:rsidRPr="00AE25FA" w:rsidRDefault="00AE25FA" w:rsidP="00AE25FA">
      <w:pPr>
        <w:widowControl w:val="0"/>
        <w:tabs>
          <w:tab w:val="left" w:pos="485"/>
        </w:tabs>
        <w:autoSpaceDE w:val="0"/>
        <w:autoSpaceDN w:val="0"/>
        <w:adjustRightInd w:val="0"/>
        <w:spacing w:after="0" w:line="360" w:lineRule="auto"/>
        <w:ind w:left="567"/>
        <w:jc w:val="both"/>
        <w:rPr>
          <w:rFonts w:ascii="Times New Roman" w:eastAsiaTheme="minorEastAsia" w:hAnsi="Times New Roman" w:cs="Times New Roman"/>
          <w:b/>
          <w:sz w:val="24"/>
          <w:szCs w:val="24"/>
          <w:lang w:eastAsia="ru-RU"/>
        </w:rPr>
      </w:pP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1. Обработать держащую зону лыжи (60—65 см) шкуркой ТЗЗО (зернистость #100) или пробкой </w:t>
      </w:r>
      <w:r w:rsidRPr="001C44AC">
        <w:rPr>
          <w:rFonts w:ascii="Times New Roman" w:eastAsiaTheme="minorEastAsia" w:hAnsi="Times New Roman" w:cs="Times New Roman"/>
          <w:sz w:val="24"/>
          <w:szCs w:val="24"/>
          <w:lang w:val="en-US" w:eastAsia="ru-RU"/>
        </w:rPr>
        <w:t>CombiTl</w:t>
      </w:r>
      <w:r w:rsidRPr="001C44AC">
        <w:rPr>
          <w:rFonts w:ascii="Times New Roman" w:eastAsiaTheme="minorEastAsia" w:hAnsi="Times New Roman" w:cs="Times New Roman"/>
          <w:sz w:val="24"/>
          <w:szCs w:val="24"/>
          <w:lang w:eastAsia="ru-RU"/>
        </w:rPr>
        <w:t xml:space="preserve"> 1.</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Всегда надо начинать обработку колодки шкуркой после обработки зон скольжения, чтобы мази скольжения (например, порошки </w:t>
      </w:r>
      <w:r w:rsidRPr="001C44AC">
        <w:rPr>
          <w:rFonts w:ascii="Times New Roman" w:eastAsiaTheme="minorEastAsia" w:hAnsi="Times New Roman" w:cs="Times New Roman"/>
          <w:sz w:val="24"/>
          <w:szCs w:val="24"/>
          <w:lang w:val="en-US" w:eastAsia="ru-RU"/>
        </w:rPr>
        <w:t>Cera</w:t>
      </w:r>
      <w:r w:rsidR="00783E5A">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F</w:t>
      </w:r>
      <w:r w:rsidRPr="001C44AC">
        <w:rPr>
          <w:rFonts w:ascii="Times New Roman" w:eastAsiaTheme="minorEastAsia" w:hAnsi="Times New Roman" w:cs="Times New Roman"/>
          <w:sz w:val="24"/>
          <w:szCs w:val="24"/>
          <w:lang w:eastAsia="ru-RU"/>
        </w:rPr>
        <w:t>) не попали на зону держания. Для гонщиков-профессионалов зона держания для клейстеров такая же, что и для твердых мазей.</w:t>
      </w:r>
    </w:p>
    <w:p w:rsidR="000907AE" w:rsidRPr="007B25D5" w:rsidRDefault="000907AE" w:rsidP="00E906AD">
      <w:pPr>
        <w:pStyle w:val="a9"/>
        <w:numPr>
          <w:ilvl w:val="0"/>
          <w:numId w:val="86"/>
        </w:numPr>
        <w:autoSpaceDE w:val="0"/>
        <w:autoSpaceDN w:val="0"/>
        <w:adjustRightInd w:val="0"/>
        <w:spacing w:after="0" w:line="360" w:lineRule="auto"/>
        <w:jc w:val="both"/>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sz w:val="24"/>
          <w:szCs w:val="24"/>
          <w:lang w:eastAsia="ru-RU"/>
        </w:rPr>
        <w:t xml:space="preserve">На обработанную поверхность нанести очень тонкий первый слой клейстера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20. Это клейстер с широким диапазоном применения; наносится в качестве фунта для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30,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50,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60,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70.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30 также может быть использован в качестве фунта для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 xml:space="preserve">60, </w:t>
      </w:r>
      <w:r w:rsidRPr="007B25D5">
        <w:rPr>
          <w:rFonts w:ascii="Times New Roman" w:eastAsiaTheme="minorEastAsia" w:hAnsi="Times New Roman" w:cs="Times New Roman"/>
          <w:sz w:val="24"/>
          <w:szCs w:val="24"/>
          <w:lang w:val="en-US" w:eastAsia="ru-RU"/>
        </w:rPr>
        <w:t>KR</w:t>
      </w:r>
      <w:r w:rsidRPr="007B25D5">
        <w:rPr>
          <w:rFonts w:ascii="Times New Roman" w:eastAsiaTheme="minorEastAsia" w:hAnsi="Times New Roman" w:cs="Times New Roman"/>
          <w:sz w:val="24"/>
          <w:szCs w:val="24"/>
          <w:lang w:eastAsia="ru-RU"/>
        </w:rPr>
        <w:t>70 в условиях мокрого снега.</w:t>
      </w:r>
    </w:p>
    <w:p w:rsidR="000907AE" w:rsidRPr="007B25D5" w:rsidRDefault="00222B83" w:rsidP="00E906AD">
      <w:pPr>
        <w:pStyle w:val="a9"/>
        <w:numPr>
          <w:ilvl w:val="0"/>
          <w:numId w:val="74"/>
        </w:numPr>
        <w:autoSpaceDE w:val="0"/>
        <w:autoSpaceDN w:val="0"/>
        <w:adjustRightInd w:val="0"/>
        <w:spacing w:after="0" w:line="360" w:lineRule="auto"/>
        <w:jc w:val="both"/>
        <w:rPr>
          <w:rFonts w:ascii="Times New Roman" w:eastAsiaTheme="minorEastAsia" w:hAnsi="Times New Roman" w:cs="Times New Roman"/>
          <w:sz w:val="24"/>
          <w:szCs w:val="24"/>
          <w:lang w:eastAsia="ru-RU"/>
        </w:rPr>
      </w:pPr>
      <w:r>
        <w:rPr>
          <w:noProof/>
          <w:lang w:eastAsia="ru-RU"/>
        </w:rPr>
        <mc:AlternateContent>
          <mc:Choice Requires="wps">
            <w:drawing>
              <wp:anchor distT="0" distB="0" distL="24130" distR="24130" simplePos="0" relativeHeight="251750400" behindDoc="0" locked="0" layoutInCell="1" allowOverlap="1">
                <wp:simplePos x="0" y="0"/>
                <wp:positionH relativeFrom="margin">
                  <wp:posOffset>-360045</wp:posOffset>
                </wp:positionH>
                <wp:positionV relativeFrom="paragraph">
                  <wp:posOffset>1725295</wp:posOffset>
                </wp:positionV>
                <wp:extent cx="1084580" cy="926465"/>
                <wp:effectExtent l="0" t="0" r="1270" b="6985"/>
                <wp:wrapTopAndBottom/>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92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0C02" w:rsidRDefault="00E20C02" w:rsidP="00AE25FA">
                            <w:pPr>
                              <w:ind w:firstLine="28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 o:spid="_x0000_s1031" type="#_x0000_t202" style="position:absolute;left:0;text-align:left;margin-left:-28.35pt;margin-top:135.85pt;width:85.4pt;height:72.95pt;z-index:251750400;visibility:visible;mso-wrap-style:square;mso-width-percent:0;mso-height-percent:0;mso-wrap-distance-left:1.9pt;mso-wrap-distance-top:0;mso-wrap-distance-right:1.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" filled="f" stroked="f">
                <v:textbox inset="0,0,0,0">
                  <w:txbxContent>
                    <w:p w:rsidR="00E20C02" w:rsidRDefault="00E20C02" w:rsidP="00AE25FA">
                      <w:pPr>
                        <w:ind w:firstLine="284"/>
                      </w:pPr>
                    </w:p>
                  </w:txbxContent>
                </v:textbox>
                <w10:wrap type="topAndBottom" anchorx="margin"/>
              </v:shape>
            </w:pict>
          </mc:Fallback>
        </mc:AlternateContent>
      </w:r>
      <w:r w:rsidR="000907AE" w:rsidRPr="007B25D5">
        <w:rPr>
          <w:rFonts w:ascii="Times New Roman" w:eastAsiaTheme="minorEastAsia" w:hAnsi="Times New Roman" w:cs="Times New Roman"/>
          <w:sz w:val="24"/>
          <w:szCs w:val="24"/>
          <w:lang w:eastAsia="ru-RU"/>
        </w:rPr>
        <w:t>Вплавить первый слой клейстера в базу — это обеспечит лучший контакт мази с лыжей. Остудить лыжи.</w:t>
      </w:r>
    </w:p>
    <w:p w:rsidR="000907AE" w:rsidRPr="001C44AC" w:rsidRDefault="000907AE" w:rsidP="00E906AD">
      <w:pPr>
        <w:widowControl w:val="0"/>
        <w:numPr>
          <w:ilvl w:val="0"/>
          <w:numId w:val="74"/>
        </w:numPr>
        <w:tabs>
          <w:tab w:val="left" w:pos="58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Нанести следующий слой клейстера. В качестве промежуточного слоя часто </w:t>
      </w:r>
      <w:r w:rsidRPr="001C44AC">
        <w:rPr>
          <w:rFonts w:ascii="Times New Roman" w:eastAsiaTheme="minorEastAsia" w:hAnsi="Times New Roman" w:cs="Times New Roman"/>
          <w:sz w:val="24"/>
          <w:szCs w:val="24"/>
          <w:lang w:eastAsia="ru-RU"/>
        </w:rPr>
        <w:lastRenderedPageBreak/>
        <w:t xml:space="preserve">используют клейстер </w:t>
      </w:r>
      <w:r w:rsidRPr="001C44AC">
        <w:rPr>
          <w:rFonts w:ascii="Times New Roman" w:eastAsiaTheme="minorEastAsia" w:hAnsi="Times New Roman" w:cs="Times New Roman"/>
          <w:sz w:val="24"/>
          <w:szCs w:val="24"/>
          <w:lang w:val="en-US" w:eastAsia="ru-RU"/>
        </w:rPr>
        <w:t>KR</w:t>
      </w:r>
      <w:r w:rsidRPr="001C44AC">
        <w:rPr>
          <w:rFonts w:ascii="Times New Roman" w:eastAsiaTheme="minorEastAsia" w:hAnsi="Times New Roman" w:cs="Times New Roman"/>
          <w:sz w:val="24"/>
          <w:szCs w:val="24"/>
          <w:lang w:eastAsia="ru-RU"/>
        </w:rPr>
        <w:t xml:space="preserve">40 или </w:t>
      </w:r>
      <w:r w:rsidRPr="001C44AC">
        <w:rPr>
          <w:rFonts w:ascii="Times New Roman" w:eastAsiaTheme="minorEastAsia" w:hAnsi="Times New Roman" w:cs="Times New Roman"/>
          <w:sz w:val="24"/>
          <w:szCs w:val="24"/>
          <w:lang w:val="en-US" w:eastAsia="ru-RU"/>
        </w:rPr>
        <w:t>KR</w:t>
      </w:r>
      <w:r w:rsidRPr="001C44AC">
        <w:rPr>
          <w:rFonts w:ascii="Times New Roman" w:eastAsiaTheme="minorEastAsia" w:hAnsi="Times New Roman" w:cs="Times New Roman"/>
          <w:sz w:val="24"/>
          <w:szCs w:val="24"/>
          <w:lang w:eastAsia="ru-RU"/>
        </w:rPr>
        <w:t>30. Нанесение осуществляется методом «рыбий скелет» — короткими диагональными мазками. Слегка разогреть клейстер феном и растереть пальцем до образования ровного слоя.</w:t>
      </w:r>
    </w:p>
    <w:p w:rsidR="000907AE" w:rsidRPr="001C44AC" w:rsidRDefault="000907AE" w:rsidP="00E906AD">
      <w:pPr>
        <w:widowControl w:val="0"/>
        <w:numPr>
          <w:ilvl w:val="0"/>
          <w:numId w:val="74"/>
        </w:numPr>
        <w:tabs>
          <w:tab w:val="left" w:pos="581"/>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Выбрать и нанести клейстер, соответствующий погоде, — одного слоя обычно достаточно. Разогреть клейстер феном и растереть пальцем до образования ровного слоя. Вычистить желобок, используя скребок для желобка Т88.</w:t>
      </w:r>
    </w:p>
    <w:p w:rsidR="000907AE" w:rsidRPr="001C44AC" w:rsidRDefault="000907AE" w:rsidP="00E17A8C">
      <w:pPr>
        <w:autoSpaceDE w:val="0"/>
        <w:autoSpaceDN w:val="0"/>
        <w:adjustRightInd w:val="0"/>
        <w:spacing w:after="0" w:line="360" w:lineRule="auto"/>
        <w:ind w:firstLine="567"/>
        <w:jc w:val="right"/>
        <w:rPr>
          <w:rFonts w:ascii="Times New Roman" w:eastAsiaTheme="minorEastAsia" w:hAnsi="Times New Roman" w:cs="Times New Roman"/>
          <w:sz w:val="24"/>
          <w:szCs w:val="24"/>
          <w:lang w:eastAsia="ru-RU"/>
        </w:rPr>
      </w:pPr>
    </w:p>
    <w:p w:rsidR="007B25D5" w:rsidRDefault="007B25D5" w:rsidP="007B25D5">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ОБРАБОТКА ЛЫЖ ПОСЛЕ ГОНКИ </w:t>
      </w:r>
    </w:p>
    <w:p w:rsidR="007B25D5" w:rsidRPr="001C44AC" w:rsidRDefault="007B25D5" w:rsidP="007B25D5">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УДАЛЕНИЕ ДЕРЖАЩИХ МАЗЕЙ</w:t>
      </w:r>
    </w:p>
    <w:p w:rsidR="007B25D5" w:rsidRPr="007B25D5" w:rsidRDefault="007B25D5" w:rsidP="007B25D5">
      <w:pPr>
        <w:pStyle w:val="Style2"/>
        <w:widowControl/>
        <w:spacing w:line="360" w:lineRule="auto"/>
        <w:ind w:firstLine="302"/>
        <w:rPr>
          <w:rStyle w:val="FontStyle67"/>
          <w:sz w:val="24"/>
          <w:szCs w:val="24"/>
        </w:rPr>
      </w:pPr>
      <w:r w:rsidRPr="007B25D5">
        <w:rPr>
          <w:rStyle w:val="FontStyle67"/>
          <w:sz w:val="24"/>
          <w:szCs w:val="24"/>
        </w:rPr>
        <w:t>1. Удалить большую част</w:t>
      </w:r>
      <w:r>
        <w:rPr>
          <w:rStyle w:val="FontStyle67"/>
          <w:sz w:val="24"/>
          <w:szCs w:val="24"/>
        </w:rPr>
        <w:t>ь мази и/или клейстера из держащей зоны лыж с помощью скреб</w:t>
      </w:r>
      <w:r w:rsidRPr="007B25D5">
        <w:rPr>
          <w:rStyle w:val="FontStyle67"/>
          <w:sz w:val="24"/>
          <w:szCs w:val="24"/>
        </w:rPr>
        <w:t>ка Т0087.</w:t>
      </w:r>
    </w:p>
    <w:p w:rsidR="007B25D5" w:rsidRPr="007B25D5" w:rsidRDefault="007B25D5" w:rsidP="007B25D5">
      <w:pPr>
        <w:pStyle w:val="Style2"/>
        <w:widowControl/>
        <w:spacing w:line="360" w:lineRule="auto"/>
        <w:ind w:firstLine="288"/>
        <w:rPr>
          <w:rStyle w:val="FontStyle67"/>
          <w:sz w:val="24"/>
          <w:szCs w:val="24"/>
        </w:rPr>
      </w:pPr>
    </w:p>
    <w:p w:rsidR="007B25D5" w:rsidRPr="007B25D5" w:rsidRDefault="007B25D5" w:rsidP="007B25D5">
      <w:pPr>
        <w:pStyle w:val="Style2"/>
        <w:widowControl/>
        <w:spacing w:line="360" w:lineRule="auto"/>
        <w:ind w:firstLine="288"/>
        <w:rPr>
          <w:rStyle w:val="FontStyle67"/>
          <w:sz w:val="24"/>
          <w:szCs w:val="24"/>
        </w:rPr>
      </w:pPr>
      <w:r>
        <w:rPr>
          <w:rStyle w:val="FontStyle67"/>
          <w:sz w:val="24"/>
          <w:szCs w:val="24"/>
        </w:rPr>
        <w:t>2. Остаток удалить специаль</w:t>
      </w:r>
      <w:r w:rsidRPr="007B25D5">
        <w:rPr>
          <w:rStyle w:val="FontStyle67"/>
          <w:sz w:val="24"/>
          <w:szCs w:val="24"/>
        </w:rPr>
        <w:t>ной смывкой и фиберленовой салфеткой ТО 150. Обязательно очистить верхнюю поверхность и боковины лыж.</w:t>
      </w:r>
    </w:p>
    <w:p w:rsidR="007B25D5" w:rsidRDefault="007B25D5"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0907AE" w:rsidRPr="001C44AC" w:rsidRDefault="000907AE"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УДАЛЕНИЕ СКОЛЬЗЯЩИХ МАЗЕЙ И </w:t>
      </w:r>
      <w:r w:rsidRPr="001C44AC">
        <w:rPr>
          <w:rFonts w:ascii="Times New Roman" w:eastAsiaTheme="minorEastAsia" w:hAnsi="Times New Roman" w:cs="Times New Roman"/>
          <w:b/>
          <w:bCs/>
          <w:sz w:val="24"/>
          <w:szCs w:val="24"/>
          <w:lang w:val="en-US" w:eastAsia="ru-RU"/>
        </w:rPr>
        <w:t>CERAF</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0907AE" w:rsidRPr="007B25D5" w:rsidRDefault="000907AE" w:rsidP="00E906AD">
      <w:pPr>
        <w:pStyle w:val="a9"/>
        <w:numPr>
          <w:ilvl w:val="0"/>
          <w:numId w:val="87"/>
        </w:numPr>
        <w:autoSpaceDE w:val="0"/>
        <w:autoSpaceDN w:val="0"/>
        <w:adjustRightInd w:val="0"/>
        <w:spacing w:after="0" w:line="360" w:lineRule="auto"/>
        <w:jc w:val="both"/>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sz w:val="24"/>
          <w:szCs w:val="24"/>
          <w:lang w:eastAsia="ru-RU"/>
        </w:rPr>
        <w:t xml:space="preserve"> Нанести мазь СН 10 методом горячего циклевания, снять скребком и обработать скользящую поверхность бронзовой щеткой (Т158 или Т162).</w:t>
      </w:r>
    </w:p>
    <w:p w:rsidR="00C04AFE" w:rsidRPr="007B25D5" w:rsidRDefault="000907AE" w:rsidP="00E906AD">
      <w:pPr>
        <w:pStyle w:val="a9"/>
        <w:numPr>
          <w:ilvl w:val="0"/>
          <w:numId w:val="87"/>
        </w:numPr>
        <w:spacing w:after="0" w:line="360" w:lineRule="auto"/>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sz w:val="24"/>
          <w:szCs w:val="24"/>
          <w:lang w:eastAsia="ru-RU"/>
        </w:rPr>
        <w:t xml:space="preserve">Нанести мазь для транспортировки — желательно ту, которую планируется использовать на следующей гонке. Национальные сборные часто применяют мазь </w:t>
      </w:r>
      <w:r w:rsidRPr="007B25D5">
        <w:rPr>
          <w:rFonts w:ascii="Times New Roman" w:eastAsiaTheme="minorEastAsia" w:hAnsi="Times New Roman" w:cs="Times New Roman"/>
          <w:sz w:val="24"/>
          <w:szCs w:val="24"/>
          <w:lang w:val="en-US" w:eastAsia="ru-RU"/>
        </w:rPr>
        <w:t>HF</w:t>
      </w:r>
      <w:r w:rsidRPr="007B25D5">
        <w:rPr>
          <w:rFonts w:ascii="Times New Roman" w:eastAsiaTheme="minorEastAsia" w:hAnsi="Times New Roman" w:cs="Times New Roman"/>
          <w:sz w:val="24"/>
          <w:szCs w:val="24"/>
          <w:lang w:eastAsia="ru-RU"/>
        </w:rPr>
        <w:t xml:space="preserve">8 или </w:t>
      </w:r>
      <w:r w:rsidRPr="007B25D5">
        <w:rPr>
          <w:rFonts w:ascii="Times New Roman" w:eastAsiaTheme="minorEastAsia" w:hAnsi="Times New Roman" w:cs="Times New Roman"/>
          <w:sz w:val="24"/>
          <w:szCs w:val="24"/>
          <w:lang w:val="en-US" w:eastAsia="ru-RU"/>
        </w:rPr>
        <w:t>LF</w:t>
      </w:r>
      <w:r w:rsidRPr="007B25D5">
        <w:rPr>
          <w:rFonts w:ascii="Times New Roman" w:eastAsiaTheme="minorEastAsia" w:hAnsi="Times New Roman" w:cs="Times New Roman"/>
          <w:sz w:val="24"/>
          <w:szCs w:val="24"/>
          <w:lang w:eastAsia="ru-RU"/>
        </w:rPr>
        <w:t>8. Также можно использовать ВР88 — по степени жесткости она располагается междуСН8</w:t>
      </w:r>
      <w:r w:rsidR="007B25D5">
        <w:rPr>
          <w:rFonts w:ascii="Times New Roman" w:eastAsiaTheme="minorEastAsia" w:hAnsi="Times New Roman" w:cs="Times New Roman"/>
          <w:sz w:val="24"/>
          <w:szCs w:val="24"/>
          <w:lang w:eastAsia="ru-RU"/>
        </w:rPr>
        <w:t xml:space="preserve"> </w:t>
      </w:r>
      <w:r w:rsidRPr="007B25D5">
        <w:rPr>
          <w:rFonts w:ascii="Times New Roman" w:eastAsiaTheme="minorEastAsia" w:hAnsi="Times New Roman" w:cs="Times New Roman"/>
          <w:sz w:val="24"/>
          <w:szCs w:val="24"/>
          <w:lang w:eastAsia="ru-RU"/>
        </w:rPr>
        <w:t>и</w:t>
      </w:r>
      <w:r w:rsidR="007B25D5">
        <w:rPr>
          <w:rFonts w:ascii="Times New Roman" w:eastAsiaTheme="minorEastAsia" w:hAnsi="Times New Roman" w:cs="Times New Roman"/>
          <w:sz w:val="24"/>
          <w:szCs w:val="24"/>
          <w:lang w:eastAsia="ru-RU"/>
        </w:rPr>
        <w:t xml:space="preserve"> </w:t>
      </w:r>
      <w:r w:rsidRPr="007B25D5">
        <w:rPr>
          <w:rFonts w:ascii="Times New Roman" w:eastAsiaTheme="minorEastAsia" w:hAnsi="Times New Roman" w:cs="Times New Roman"/>
          <w:sz w:val="24"/>
          <w:szCs w:val="24"/>
          <w:lang w:eastAsia="ru-RU"/>
        </w:rPr>
        <w:t>СН10</w:t>
      </w:r>
    </w:p>
    <w:p w:rsidR="000907AE" w:rsidRPr="001C44AC" w:rsidRDefault="000907AE"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3. Вплавить мазь утюгом.</w:t>
      </w:r>
    </w:p>
    <w:p w:rsidR="000907AE" w:rsidRPr="00400996" w:rsidRDefault="000907AE" w:rsidP="00E17A8C">
      <w:pPr>
        <w:spacing w:after="0" w:line="360" w:lineRule="auto"/>
        <w:ind w:firstLine="567"/>
        <w:rPr>
          <w:rFonts w:ascii="Times New Roman" w:hAnsi="Times New Roman" w:cs="Times New Roman"/>
          <w:sz w:val="24"/>
          <w:szCs w:val="24"/>
        </w:rPr>
      </w:pPr>
    </w:p>
    <w:p w:rsidR="007B25D5" w:rsidRDefault="001C44AC"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 xml:space="preserve">ПРИМЕРЫ СМАЗКИ ДЛЯ СКОЛЬЖЕНИЯ </w:t>
      </w:r>
    </w:p>
    <w:p w:rsidR="001C44AC" w:rsidRDefault="001C44AC"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(КОНЬКОВЫЙ ХОД)</w:t>
      </w:r>
    </w:p>
    <w:p w:rsidR="007B25D5" w:rsidRPr="001C44AC" w:rsidRDefault="007B25D5"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p>
    <w:p w:rsidR="001C44AC" w:rsidRPr="001C44AC" w:rsidRDefault="007B25D5"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b/>
          <w:sz w:val="24"/>
          <w:szCs w:val="24"/>
          <w:lang w:eastAsia="ru-RU"/>
        </w:rPr>
        <w:t>¤</w:t>
      </w:r>
      <w:r w:rsidR="001C44AC" w:rsidRPr="001C44AC">
        <w:rPr>
          <w:rFonts w:ascii="Times New Roman" w:eastAsiaTheme="minorEastAsia" w:hAnsi="Times New Roman" w:cs="Times New Roman"/>
          <w:b/>
          <w:bCs/>
          <w:sz w:val="24"/>
          <w:szCs w:val="24"/>
          <w:lang w:eastAsia="ru-RU"/>
        </w:rPr>
        <w:t xml:space="preserve">Погодные условия. </w:t>
      </w:r>
      <w:r w:rsidR="001C44AC" w:rsidRPr="001C44AC">
        <w:rPr>
          <w:rFonts w:ascii="Times New Roman" w:eastAsiaTheme="minorEastAsia" w:hAnsi="Times New Roman" w:cs="Times New Roman"/>
          <w:sz w:val="24"/>
          <w:szCs w:val="24"/>
          <w:lang w:eastAsia="ru-RU"/>
        </w:rPr>
        <w:t>Температура воздуха - +4°С. Мокрый крупнозернистый грязный старый снег, слабый дождь. На поверхности снега отчетливо видна вода.</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08 (-8°С ... </w:t>
      </w:r>
      <w:r w:rsidR="007B25D5">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eastAsia="ru-RU"/>
        </w:rPr>
        <w:t xml:space="preserve">-30°С), сразу же отциклить в теплом состоянии и остудить. Зачистить поверхность </w:t>
      </w:r>
      <w:r w:rsidRPr="001C44AC">
        <w:rPr>
          <w:rFonts w:ascii="Times New Roman" w:eastAsiaTheme="minorEastAsia" w:hAnsi="Times New Roman" w:cs="Times New Roman"/>
          <w:sz w:val="24"/>
          <w:szCs w:val="24"/>
          <w:lang w:eastAsia="ru-RU"/>
        </w:rPr>
        <w:lastRenderedPageBreak/>
        <w:t>латунной/медной щеткой, а также щеткой ростери до вскрытия рисунка. Затем зачистить жесткой щеткой с естественным ворсом и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полимерфтористую скользящую мазь </w:t>
      </w:r>
      <w:r w:rsidRPr="001C44AC">
        <w:rPr>
          <w:rFonts w:ascii="Times New Roman" w:eastAsiaTheme="minorEastAsia" w:hAnsi="Times New Roman" w:cs="Times New Roman"/>
          <w:sz w:val="24"/>
          <w:szCs w:val="24"/>
          <w:lang w:val="en-US" w:eastAsia="ru-RU"/>
        </w:rPr>
        <w:t>PHF</w:t>
      </w:r>
      <w:r w:rsidR="007B25D5">
        <w:rPr>
          <w:rFonts w:ascii="Times New Roman" w:eastAsiaTheme="minorEastAsia" w:hAnsi="Times New Roman" w:cs="Times New Roman"/>
          <w:sz w:val="24"/>
          <w:szCs w:val="24"/>
          <w:lang w:eastAsia="ru-RU"/>
        </w:rPr>
        <w:t xml:space="preserve"> 200 (+10°С ... +1</w:t>
      </w:r>
      <w:r w:rsidRPr="001C44AC">
        <w:rPr>
          <w:rFonts w:ascii="Times New Roman" w:eastAsiaTheme="minorEastAsia" w:hAnsi="Times New Roman" w:cs="Times New Roman"/>
          <w:sz w:val="24"/>
          <w:szCs w:val="24"/>
          <w:lang w:eastAsia="ru-RU"/>
        </w:rPr>
        <w:t>С), остудить и отциклить. Зачистить поверхность 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4-5 маленьких капель жидкости </w:t>
      </w:r>
      <w:r w:rsidRPr="001C44AC">
        <w:rPr>
          <w:rFonts w:ascii="Times New Roman" w:eastAsiaTheme="minorEastAsia" w:hAnsi="Times New Roman" w:cs="Times New Roman"/>
          <w:sz w:val="24"/>
          <w:szCs w:val="24"/>
          <w:lang w:val="en-US" w:eastAsia="ru-RU"/>
        </w:rPr>
        <w:t>Golden</w:t>
      </w:r>
      <w:r w:rsidR="007B25D5">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Line</w:t>
      </w:r>
      <w:r w:rsidR="007B25D5">
        <w:rPr>
          <w:rFonts w:ascii="Times New Roman" w:eastAsiaTheme="minorEastAsia" w:hAnsi="Times New Roman" w:cs="Times New Roman"/>
          <w:sz w:val="24"/>
          <w:szCs w:val="24"/>
          <w:lang w:eastAsia="ru-RU"/>
        </w:rPr>
        <w:t xml:space="preserve"> </w:t>
      </w:r>
      <w:r w:rsidRPr="001C44AC">
        <w:rPr>
          <w:rFonts w:ascii="Times New Roman" w:eastAsiaTheme="minorEastAsia" w:hAnsi="Times New Roman" w:cs="Times New Roman"/>
          <w:sz w:val="24"/>
          <w:szCs w:val="24"/>
          <w:lang w:val="en-US" w:eastAsia="ru-RU"/>
        </w:rPr>
        <w:t>Wet</w:t>
      </w:r>
      <w:r w:rsidRPr="001C44AC">
        <w:rPr>
          <w:rFonts w:ascii="Times New Roman" w:eastAsiaTheme="minorEastAsia" w:hAnsi="Times New Roman" w:cs="Times New Roman"/>
          <w:sz w:val="24"/>
          <w:szCs w:val="24"/>
          <w:lang w:eastAsia="ru-RU"/>
        </w:rPr>
        <w:t xml:space="preserve"> и разровнять ее до образования тонкой пленки. Поверх добавить ровный слой полимерфтористого порошка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550 (+5°С ... -3°С). Расплавить горячим утюгом (температура около 160°С). Вся скользящая поверхность должна стать темной. Тщательно остудить. Слегка отциклить и зачистить жесткой щеткой с естественным ворсом. Завершить обработку нейлоновой и завершающей щетками; затем протереть поверхность нетканым полотном.</w:t>
      </w:r>
    </w:p>
    <w:p w:rsidR="007B25D5" w:rsidRDefault="001C44AC" w:rsidP="00E17A8C">
      <w:pPr>
        <w:autoSpaceDE w:val="0"/>
        <w:autoSpaceDN w:val="0"/>
        <w:adjustRightInd w:val="0"/>
        <w:spacing w:after="0" w:line="360" w:lineRule="auto"/>
        <w:ind w:firstLine="567"/>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альтернативы можно использовать полимерфтористую скользящую мазь </w:t>
      </w:r>
      <w:r w:rsidRPr="001C44AC">
        <w:rPr>
          <w:rFonts w:ascii="Times New Roman" w:eastAsiaTheme="minorEastAsia" w:hAnsi="Times New Roman" w:cs="Times New Roman"/>
          <w:b/>
          <w:bCs/>
          <w:i/>
          <w:iCs/>
          <w:sz w:val="24"/>
          <w:szCs w:val="24"/>
          <w:lang w:val="en-US" w:eastAsia="ru-RU"/>
        </w:rPr>
        <w:t>Golden</w:t>
      </w:r>
      <w:r w:rsidR="007B25D5">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Line</w:t>
      </w:r>
      <w:r w:rsidR="007B25D5">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Wet</w:t>
      </w:r>
      <w:r w:rsidRPr="001C44AC">
        <w:rPr>
          <w:rFonts w:ascii="Times New Roman" w:eastAsiaTheme="minorEastAsia" w:hAnsi="Times New Roman" w:cs="Times New Roman"/>
          <w:b/>
          <w:bCs/>
          <w:i/>
          <w:iCs/>
          <w:sz w:val="24"/>
          <w:szCs w:val="24"/>
          <w:lang w:eastAsia="ru-RU"/>
        </w:rPr>
        <w:t xml:space="preserve">. </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Расплавить утюгом молибденфтористую скользящую мазь ВМ6 (-6°С ... -25°С), сразу же отциклить в теплом состоянии и остудить. Зачистить поверхность латунной/медной щеткой, а также щеткой ростери до вскрытия рисунка. Завершить обработку щеткой с естественным ворсом и затем —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20 (+10°С ... 0°С), остудить и отциклить. Зачистить поверхность медной/ростери щеткой до вскрытия рисунка. Завершить обработку жесткой щеткой с естественным ворсом, а также нейлоновой щеткой.</w:t>
      </w:r>
    </w:p>
    <w:p w:rsidR="001C44AC" w:rsidRPr="001C44AC" w:rsidRDefault="001C44AC" w:rsidP="00E906AD">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Нанести ровным слоем фтористый порошок ВМ7 (+10°С ... -3°С) и расплавить его утюгом. Поверхность должн</w:t>
      </w:r>
      <w:r w:rsidR="00E906AD">
        <w:rPr>
          <w:rFonts w:ascii="Times New Roman" w:eastAsiaTheme="minorEastAsia" w:hAnsi="Times New Roman" w:cs="Times New Roman"/>
          <w:sz w:val="24"/>
          <w:szCs w:val="24"/>
          <w:lang w:eastAsia="ru-RU"/>
        </w:rPr>
        <w:t>а стать темной. Хорошо остудить. С</w:t>
      </w:r>
      <w:r w:rsidRPr="001C44AC">
        <w:rPr>
          <w:rFonts w:ascii="Times New Roman" w:eastAsiaTheme="minorEastAsia" w:hAnsi="Times New Roman" w:cs="Times New Roman"/>
          <w:sz w:val="24"/>
          <w:szCs w:val="24"/>
          <w:lang w:eastAsia="ru-RU"/>
        </w:rPr>
        <w:t>легка отциклить и зачистить щеткой с естественным ворсом</w:t>
      </w:r>
      <w:r w:rsidR="00E906AD">
        <w:rPr>
          <w:rFonts w:ascii="Times New Roman" w:eastAsiaTheme="minorEastAsia" w:hAnsi="Times New Roman" w:cs="Times New Roman"/>
          <w:sz w:val="24"/>
          <w:szCs w:val="24"/>
          <w:lang w:eastAsia="ru-RU"/>
        </w:rPr>
        <w:t>. С особой тщательностью за</w:t>
      </w:r>
      <w:r w:rsidRPr="001C44AC">
        <w:rPr>
          <w:rFonts w:ascii="Times New Roman" w:eastAsiaTheme="minorEastAsia" w:hAnsi="Times New Roman" w:cs="Times New Roman"/>
          <w:sz w:val="24"/>
          <w:szCs w:val="24"/>
          <w:lang w:eastAsia="ru-RU"/>
        </w:rPr>
        <w:t>вершить обработку нейлоновой и завершающей щетками.</w:t>
      </w:r>
    </w:p>
    <w:p w:rsidR="001C44AC" w:rsidRPr="001C44AC" w:rsidRDefault="00E906A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b/>
          <w:sz w:val="24"/>
          <w:szCs w:val="24"/>
          <w:lang w:eastAsia="ru-RU"/>
        </w:rPr>
        <w:t>¤</w:t>
      </w:r>
      <w:r w:rsidR="001C44AC" w:rsidRPr="00E906AD">
        <w:rPr>
          <w:rFonts w:ascii="Times New Roman" w:eastAsiaTheme="minorEastAsia" w:hAnsi="Times New Roman" w:cs="Times New Roman"/>
          <w:b/>
          <w:sz w:val="24"/>
          <w:szCs w:val="24"/>
          <w:lang w:eastAsia="ru-RU"/>
        </w:rPr>
        <w:t>Погодные условия.</w:t>
      </w:r>
      <w:r w:rsidR="001C44AC" w:rsidRPr="001C44AC">
        <w:rPr>
          <w:rFonts w:ascii="Times New Roman" w:eastAsiaTheme="minorEastAsia" w:hAnsi="Times New Roman" w:cs="Times New Roman"/>
          <w:sz w:val="24"/>
          <w:szCs w:val="24"/>
          <w:lang w:eastAsia="ru-RU"/>
        </w:rPr>
        <w:t xml:space="preserve"> Температура воздуха - +2°С снега - 0°С Мокрый мелкозернистый старый снег. Воздух быстро потеплел после слабого мороза.</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грунтовую мазь </w:t>
      </w:r>
      <w:r w:rsidRPr="001C44AC">
        <w:rPr>
          <w:rFonts w:ascii="Times New Roman" w:eastAsiaTheme="minorEastAsia" w:hAnsi="Times New Roman" w:cs="Times New Roman"/>
          <w:sz w:val="24"/>
          <w:szCs w:val="24"/>
          <w:lang w:val="en-US" w:eastAsia="ru-RU"/>
        </w:rPr>
        <w:t>BWEF</w:t>
      </w:r>
      <w:r w:rsidRPr="001C44AC">
        <w:rPr>
          <w:rFonts w:ascii="Times New Roman" w:eastAsiaTheme="minorEastAsia" w:hAnsi="Times New Roman" w:cs="Times New Roman"/>
          <w:sz w:val="24"/>
          <w:szCs w:val="24"/>
          <w:lang w:eastAsia="ru-RU"/>
        </w:rPr>
        <w:t xml:space="preserve"> и хорошо остудить. Отциклить и зачистить поверхность латунной/медной щеткой, а также щеткой ростери до </w:t>
      </w:r>
      <w:r w:rsidRPr="001C44AC">
        <w:rPr>
          <w:rFonts w:ascii="Times New Roman" w:eastAsiaTheme="minorEastAsia" w:hAnsi="Times New Roman" w:cs="Times New Roman"/>
          <w:sz w:val="24"/>
          <w:szCs w:val="24"/>
          <w:lang w:eastAsia="ru-RU"/>
        </w:rPr>
        <w:lastRenderedPageBreak/>
        <w:t>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 xml:space="preserve"> 40 (0°С ... -3°С) и остудить. Отциклить и зачистить поверхность медной/латунной щеткой, а также щеткой ростери до вскрытия рисунка. Завершить обработку жесткой щеткой с естественным ворсом и затем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Слегка втереть в поверхность фтористую твердую мазь </w:t>
      </w:r>
      <w:r w:rsidRPr="001C44AC">
        <w:rPr>
          <w:rFonts w:ascii="Times New Roman" w:eastAsiaTheme="minorEastAsia" w:hAnsi="Times New Roman" w:cs="Times New Roman"/>
          <w:sz w:val="24"/>
          <w:szCs w:val="24"/>
          <w:lang w:val="en-US" w:eastAsia="ru-RU"/>
        </w:rPr>
        <w:t>BMR</w:t>
      </w:r>
      <w:r w:rsidRPr="001C44AC">
        <w:rPr>
          <w:rFonts w:ascii="Times New Roman" w:eastAsiaTheme="minorEastAsia" w:hAnsi="Times New Roman" w:cs="Times New Roman"/>
          <w:sz w:val="24"/>
          <w:szCs w:val="24"/>
          <w:lang w:eastAsia="ru-RU"/>
        </w:rPr>
        <w:t>5 (+10°С ... -5°С); поверх нанести ровный слой фтористого порошка ВМ7 (+10°С ... -3°С). Расплавить утюгом, равномерно проводя его по поверхности (поверхность должна стать темной), и хорошо остудить. Слегка отциклить и зачистить жесткой щеткой с естественным ворсом. Завершить обработку нейлоновой и завершающей щетками. После опробования лыж еще раз зачистить скользящую поверхность завершающей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грунтовую мазь </w:t>
      </w:r>
      <w:r w:rsidRPr="001C44AC">
        <w:rPr>
          <w:rFonts w:ascii="Times New Roman" w:eastAsiaTheme="minorEastAsia" w:hAnsi="Times New Roman" w:cs="Times New Roman"/>
          <w:sz w:val="24"/>
          <w:szCs w:val="24"/>
          <w:lang w:val="en-US" w:eastAsia="ru-RU"/>
        </w:rPr>
        <w:t>BWLF</w:t>
      </w:r>
      <w:r w:rsidRPr="001C44AC">
        <w:rPr>
          <w:rFonts w:ascii="Times New Roman" w:eastAsiaTheme="minorEastAsia" w:hAnsi="Times New Roman" w:cs="Times New Roman"/>
          <w:sz w:val="24"/>
          <w:szCs w:val="24"/>
          <w:lang w:eastAsia="ru-RU"/>
        </w:rPr>
        <w:t xml:space="preserve"> и остудить. Отциклить и зачистить поверхности латунной/медной щеткой, а также щеткой ростери до вскрытия рисунка. Завершить обработку жесткой щеткой с естественным ворсом и затем —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E906AD">
        <w:rPr>
          <w:rFonts w:ascii="Times New Roman" w:eastAsiaTheme="minorEastAsia" w:hAnsi="Times New Roman" w:cs="Times New Roman"/>
          <w:b/>
          <w:sz w:val="24"/>
          <w:szCs w:val="24"/>
          <w:lang w:eastAsia="ru-RU"/>
        </w:rPr>
        <w:t>Смазка по погоде.</w:t>
      </w:r>
      <w:r w:rsidRPr="001C44AC">
        <w:rPr>
          <w:rFonts w:ascii="Times New Roman" w:eastAsiaTheme="minorEastAsia" w:hAnsi="Times New Roman" w:cs="Times New Roman"/>
          <w:sz w:val="24"/>
          <w:szCs w:val="24"/>
          <w:lang w:eastAsia="ru-RU"/>
        </w:rPr>
        <w:t xml:space="preserve"> Расплавить утюгом полимерфтористую скользящую мазь </w:t>
      </w:r>
      <w:r w:rsidRPr="001C44AC">
        <w:rPr>
          <w:rFonts w:ascii="Times New Roman" w:eastAsiaTheme="minorEastAsia" w:hAnsi="Times New Roman" w:cs="Times New Roman"/>
          <w:sz w:val="24"/>
          <w:szCs w:val="24"/>
          <w:lang w:val="en-US" w:eastAsia="ru-RU"/>
        </w:rPr>
        <w:t>PHF</w:t>
      </w:r>
      <w:r w:rsidR="00E906AD">
        <w:rPr>
          <w:rFonts w:ascii="Times New Roman" w:eastAsiaTheme="minorEastAsia" w:hAnsi="Times New Roman" w:cs="Times New Roman"/>
          <w:sz w:val="24"/>
          <w:szCs w:val="24"/>
          <w:lang w:eastAsia="ru-RU"/>
        </w:rPr>
        <w:t>400 (+1С ... -1</w:t>
      </w:r>
      <w:r w:rsidRPr="001C44AC">
        <w:rPr>
          <w:rFonts w:ascii="Times New Roman" w:eastAsiaTheme="minorEastAsia" w:hAnsi="Times New Roman" w:cs="Times New Roman"/>
          <w:sz w:val="24"/>
          <w:szCs w:val="24"/>
          <w:lang w:eastAsia="ru-RU"/>
        </w:rPr>
        <w:t>С) и остудить. Отциклить и зачистить поверхность медной щеткой или ростери до вскрытия рисунка. Завершить обработку жесткой щеткой с естественным ворсом и затем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полимерфтористый порошок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550 (+5°С ... -3°С) достаточным ровным слоем. Расплавить горячим утюгом (температура около 160°С). Скользящая поверхность должна стать темной. Тщательно остудить. Слегка отциклить и зачистить поверхность медной щеткой и жесткой щеткой с естественным ворсом. Завершить обработку (очень тщательно) нейлоновой и завершающей щетками. Затем протереть поверхность нетканым полотном.</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альтернативы можно использовать полимерфтористую скользящую мазь </w:t>
      </w:r>
      <w:r w:rsidRPr="001C44AC">
        <w:rPr>
          <w:rFonts w:ascii="Times New Roman" w:eastAsiaTheme="minorEastAsia" w:hAnsi="Times New Roman" w:cs="Times New Roman"/>
          <w:b/>
          <w:bCs/>
          <w:i/>
          <w:iCs/>
          <w:sz w:val="24"/>
          <w:szCs w:val="24"/>
          <w:lang w:val="en-US" w:eastAsia="ru-RU"/>
        </w:rPr>
        <w:t>Golden</w:t>
      </w:r>
      <w:r w:rsidR="00E906AD">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Line</w:t>
      </w:r>
      <w:r w:rsidR="00E906AD">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Wet</w:t>
      </w:r>
      <w:r w:rsidRPr="001C44AC">
        <w:rPr>
          <w:rFonts w:ascii="Times New Roman" w:eastAsiaTheme="minorEastAsia" w:hAnsi="Times New Roman" w:cs="Times New Roman"/>
          <w:b/>
          <w:bCs/>
          <w:i/>
          <w:iCs/>
          <w:sz w:val="24"/>
          <w:szCs w:val="24"/>
          <w:lang w:eastAsia="ru-RU"/>
        </w:rPr>
        <w:t>.</w:t>
      </w:r>
    </w:p>
    <w:p w:rsidR="001C44AC" w:rsidRPr="001C44AC" w:rsidRDefault="00E906A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7B25D5">
        <w:rPr>
          <w:rFonts w:ascii="Times New Roman" w:eastAsiaTheme="minorEastAsia" w:hAnsi="Times New Roman" w:cs="Times New Roman"/>
          <w:b/>
          <w:sz w:val="24"/>
          <w:szCs w:val="24"/>
          <w:lang w:eastAsia="ru-RU"/>
        </w:rPr>
        <w:t>¤</w:t>
      </w:r>
      <w:r w:rsidR="001C44AC" w:rsidRPr="00E906AD">
        <w:rPr>
          <w:rFonts w:ascii="Times New Roman" w:eastAsiaTheme="minorEastAsia" w:hAnsi="Times New Roman" w:cs="Times New Roman"/>
          <w:b/>
          <w:sz w:val="24"/>
          <w:szCs w:val="24"/>
          <w:lang w:eastAsia="ru-RU"/>
        </w:rPr>
        <w:t>Погодные условия.</w:t>
      </w:r>
      <w:r w:rsidR="001C44AC" w:rsidRPr="001C44AC">
        <w:rPr>
          <w:rFonts w:ascii="Times New Roman" w:eastAsiaTheme="minorEastAsia" w:hAnsi="Times New Roman" w:cs="Times New Roman"/>
          <w:sz w:val="24"/>
          <w:szCs w:val="24"/>
          <w:lang w:eastAsia="ru-RU"/>
        </w:rPr>
        <w:t xml:space="preserve"> Температура воздуха и снега - +0°С. Падающий снег. Поверхность снега в колее лыжни становится слегка глянцевой.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08 (-8°С... -30°С), сразу же отциклить в теплом состоянии и остудить. Отциклить и зачистить </w:t>
      </w:r>
      <w:r w:rsidRPr="001C44AC">
        <w:rPr>
          <w:rFonts w:ascii="Times New Roman" w:eastAsiaTheme="minorEastAsia" w:hAnsi="Times New Roman" w:cs="Times New Roman"/>
          <w:sz w:val="24"/>
          <w:szCs w:val="24"/>
          <w:lang w:eastAsia="ru-RU"/>
        </w:rPr>
        <w:lastRenderedPageBreak/>
        <w:t>поверхность латунной/медной щеткой, а также щеткой ростери до вскрытия рисунка. Затем зачистить жесткой щеткой с естественным ворсом и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полимерфтористую скользящую мазь </w:t>
      </w:r>
      <w:r w:rsidRPr="001C44AC">
        <w:rPr>
          <w:rFonts w:ascii="Times New Roman" w:eastAsiaTheme="minorEastAsia" w:hAnsi="Times New Roman" w:cs="Times New Roman"/>
          <w:sz w:val="24"/>
          <w:szCs w:val="24"/>
          <w:lang w:val="en-US" w:eastAsia="ru-RU"/>
        </w:rPr>
        <w:t>PHF</w:t>
      </w:r>
      <w:r w:rsidR="00E906AD">
        <w:rPr>
          <w:rFonts w:ascii="Times New Roman" w:eastAsiaTheme="minorEastAsia" w:hAnsi="Times New Roman" w:cs="Times New Roman"/>
          <w:sz w:val="24"/>
          <w:szCs w:val="24"/>
          <w:lang w:eastAsia="ru-RU"/>
        </w:rPr>
        <w:t xml:space="preserve"> 400 (+1С... -1</w:t>
      </w:r>
      <w:r w:rsidRPr="001C44AC">
        <w:rPr>
          <w:rFonts w:ascii="Times New Roman" w:eastAsiaTheme="minorEastAsia" w:hAnsi="Times New Roman" w:cs="Times New Roman"/>
          <w:sz w:val="24"/>
          <w:szCs w:val="24"/>
          <w:lang w:eastAsia="ru-RU"/>
        </w:rPr>
        <w:t>С) и остудить. Отциклить и зачистить поверхность медной щеткой или щеткой ростери до вскрытия рисунка. Затем зачистить жесткой щеткой с естественным ворсом и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полимерфтористый порошок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 xml:space="preserve"> 550 (+5°С ... -3°С) достаточным ровным слоем и расплавить горячим утюгом (температура около 160°С). Поверхность должна стать темной. Тщательно остудить ее, слегка отциклить и зачистить жесткой щеткой с естественным ворсом. Завершить обработку нейлоновой и завершающей щетками. Затем протереть поверхность нетканым полотном.</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зачистить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40 (0°С ... -3°С). Отциклить и зачистить поверхность латунной/медной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Слегка втереть в поверхность фтористую твердую мазь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99 (+9°С ... -9°С); поверх нанести ровный слой фтористого порошка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30 (+5°С ... -5°С). Расплавить утюгом равномерной проводкой его по поверхности (поверхность должна стать темной) и хорошо остудить. Слегка отциклить и зачистить поверхность жесткой щеткой с естественным ворсом. Завершить обработку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альтернативы для смазки по погоде можно использовать высокофтористую скользящую мазь </w:t>
      </w:r>
      <w:r w:rsidRPr="001C44AC">
        <w:rPr>
          <w:rFonts w:ascii="Times New Roman" w:eastAsiaTheme="minorEastAsia" w:hAnsi="Times New Roman" w:cs="Times New Roman"/>
          <w:b/>
          <w:bCs/>
          <w:i/>
          <w:iCs/>
          <w:sz w:val="24"/>
          <w:szCs w:val="24"/>
          <w:lang w:val="en-US" w:eastAsia="ru-RU"/>
        </w:rPr>
        <w:t>HF</w:t>
      </w:r>
      <w:r w:rsidRPr="001C44AC">
        <w:rPr>
          <w:rFonts w:ascii="Times New Roman" w:eastAsiaTheme="minorEastAsia" w:hAnsi="Times New Roman" w:cs="Times New Roman"/>
          <w:b/>
          <w:bCs/>
          <w:i/>
          <w:iCs/>
          <w:sz w:val="24"/>
          <w:szCs w:val="24"/>
          <w:lang w:eastAsia="ru-RU"/>
        </w:rPr>
        <w:t>20 (+10°С... 0°С).</w:t>
      </w:r>
    </w:p>
    <w:p w:rsidR="001C44AC" w:rsidRPr="001C44AC" w:rsidRDefault="00E906AD"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rPr>
      </w:pPr>
      <w:r w:rsidRPr="007B25D5">
        <w:rPr>
          <w:rFonts w:ascii="Times New Roman" w:eastAsiaTheme="minorEastAsia" w:hAnsi="Times New Roman" w:cs="Times New Roman"/>
          <w:b/>
          <w:sz w:val="24"/>
          <w:szCs w:val="24"/>
          <w:lang w:eastAsia="ru-RU"/>
        </w:rPr>
        <w:t>¤</w:t>
      </w:r>
      <w:r w:rsidR="001C44AC" w:rsidRPr="00E906AD">
        <w:rPr>
          <w:rFonts w:ascii="Times New Roman" w:eastAsiaTheme="minorEastAsia" w:hAnsi="Times New Roman" w:cs="Times New Roman"/>
          <w:b/>
          <w:sz w:val="24"/>
          <w:szCs w:val="24"/>
        </w:rPr>
        <w:t>Погодные условия</w:t>
      </w:r>
      <w:r>
        <w:rPr>
          <w:rFonts w:ascii="Times New Roman" w:eastAsiaTheme="minorEastAsia" w:hAnsi="Times New Roman" w:cs="Times New Roman"/>
          <w:sz w:val="24"/>
          <w:szCs w:val="24"/>
        </w:rPr>
        <w:t>. Температура воздуха - - 1</w:t>
      </w:r>
      <w:r w:rsidR="001C44AC" w:rsidRPr="001C44AC">
        <w:rPr>
          <w:rFonts w:ascii="Times New Roman" w:eastAsiaTheme="minorEastAsia" w:hAnsi="Times New Roman" w:cs="Times New Roman"/>
          <w:sz w:val="24"/>
          <w:szCs w:val="24"/>
        </w:rPr>
        <w:t>С. Зернистый, грязный, старый снег. Влажность воздуха - более 80%. После оттепели слегка похолодало.</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lastRenderedPageBreak/>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зачистить жесткой щеткой с естественным ворсом и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полимерфтористую скользящую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400 (+ГС ... -ГС) и остудить. Отциклить и зачистить поверхность медной щеткой или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толстый ровный слой полимерфтористого порошка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550 (+5°С ... -3°С) и расплавить горячим утюгом (температура около 160°С). Поверхность должна стать темной. Затем хорошо остудить. Слегка отциклить и зачистить поверхность жесткой щеткой с естественным ворсом. Завершить обработку нейлоновой и завершающей щетками. Затем протереть поверхность нетканым полотном.</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подготовленную и холодную поверхность нанести фтористую жидкость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300, </w:t>
      </w:r>
      <w:r w:rsidRPr="001C44AC">
        <w:rPr>
          <w:rFonts w:ascii="Times New Roman" w:eastAsiaTheme="minorEastAsia" w:hAnsi="Times New Roman" w:cs="Times New Roman"/>
          <w:sz w:val="24"/>
          <w:szCs w:val="24"/>
          <w:lang w:val="en-US" w:eastAsia="ru-RU"/>
        </w:rPr>
        <w:t>Sprint</w:t>
      </w:r>
      <w:r w:rsidRPr="001C44AC">
        <w:rPr>
          <w:rFonts w:ascii="Times New Roman" w:eastAsiaTheme="minorEastAsia" w:hAnsi="Times New Roman" w:cs="Times New Roman"/>
          <w:sz w:val="24"/>
          <w:szCs w:val="24"/>
          <w:lang w:eastAsia="ru-RU"/>
        </w:rPr>
        <w:t xml:space="preserve"> (+2°С ... -7°С) с помощью имеющейся губки. Очень сильно зачистить ее чистой нейлоновой, а затем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альтернативы можно использовать скользящую мазь </w:t>
      </w:r>
      <w:r w:rsidRPr="001C44AC">
        <w:rPr>
          <w:rFonts w:ascii="Times New Roman" w:eastAsiaTheme="minorEastAsia" w:hAnsi="Times New Roman" w:cs="Times New Roman"/>
          <w:b/>
          <w:bCs/>
          <w:i/>
          <w:iCs/>
          <w:sz w:val="24"/>
          <w:szCs w:val="24"/>
          <w:lang w:val="en-US" w:eastAsia="ru-RU"/>
        </w:rPr>
        <w:t>Golden</w:t>
      </w:r>
      <w:r w:rsidR="00E906AD">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Line</w:t>
      </w:r>
      <w:r w:rsidR="00E906AD">
        <w:rPr>
          <w:rFonts w:ascii="Times New Roman" w:eastAsiaTheme="minorEastAsia" w:hAnsi="Times New Roman" w:cs="Times New Roman"/>
          <w:b/>
          <w:bCs/>
          <w:i/>
          <w:iCs/>
          <w:sz w:val="24"/>
          <w:szCs w:val="24"/>
          <w:lang w:eastAsia="ru-RU"/>
        </w:rPr>
        <w:t xml:space="preserve"> </w:t>
      </w:r>
      <w:r w:rsidRPr="001C44AC">
        <w:rPr>
          <w:rFonts w:ascii="Times New Roman" w:eastAsiaTheme="minorEastAsia" w:hAnsi="Times New Roman" w:cs="Times New Roman"/>
          <w:b/>
          <w:bCs/>
          <w:i/>
          <w:iCs/>
          <w:sz w:val="24"/>
          <w:szCs w:val="24"/>
          <w:lang w:val="en-US" w:eastAsia="ru-RU"/>
        </w:rPr>
        <w:t>Humid</w:t>
      </w:r>
      <w:r w:rsidRPr="001C44AC">
        <w:rPr>
          <w:rFonts w:ascii="Times New Roman" w:eastAsiaTheme="minorEastAsia" w:hAnsi="Times New Roman" w:cs="Times New Roman"/>
          <w:b/>
          <w:bCs/>
          <w:i/>
          <w:iCs/>
          <w:sz w:val="24"/>
          <w:szCs w:val="24"/>
          <w:lang w:eastAsia="ru-RU"/>
        </w:rPr>
        <w:t>.</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зачистить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Расплавить утюгом молибденфтористую скользящую мазь ВМ4 (0°С ... -6°С) и остудить. Отциклить и зачистить поверхность латунной/медной щеткой, а также щеткой ростери до вскрытия рисунка. Затем зачистить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ровным достаточным слоем смесь фтористых порошков ВМ7 (+10°С ... -3°С) 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 (+5°С ... -5°С) в соотношении 70:30. Расплавить смесь горячим утюгом и хорошо остудить. Слегка отциклить и зачистить поверхность жесткой щеткой с естественным ворсом, а затем очень тщательно - нейлоновой и завершающей щетками. В заключение протереть поверхность нетканым полотном.</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lastRenderedPageBreak/>
        <w:t xml:space="preserve">пПогодные условия. </w:t>
      </w:r>
      <w:r w:rsidRPr="001C44AC">
        <w:rPr>
          <w:rFonts w:ascii="Times New Roman" w:eastAsiaTheme="minorEastAsia" w:hAnsi="Times New Roman" w:cs="Times New Roman"/>
          <w:sz w:val="24"/>
          <w:szCs w:val="24"/>
          <w:lang w:eastAsia="ru-RU"/>
        </w:rPr>
        <w:t>Температура воздуха - - ГС. Мелкозернистый слабопадающий снег. Влажность воздуха - 60-70%. 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40 (0°С...-3°С) и остудить. Отциклить и зачистить поверхность медной щеткой или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толстым ровным слоем фтористый порошок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30 (+5°С ... -5°С) и расплавить утюгом. Поверхность должна стать темной. Хорошо остудить. Слегка отциклить и зачистить ее жесткой щеткой с естественным ворсом. Завершить обработку нейлоновой и завершающей щетками.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04 (0°С ... -3°С)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Слегка втереть в поверхность фтористую твердую мазь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 99 (+9°С ... -9°С); поверх нее нанести ровный слой фтористого порошка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 30 (+5°С ... -5°С). Расплавить смесь утюгом (поверхность должна стать темной), затем тщательно остудить. Слегка отциклить и зачистить поверхность жесткой щеткой с естественным ворсом и нейлоновой щеткой, а затем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tabs>
          <w:tab w:val="left" w:leader="hyphen" w:pos="4968"/>
        </w:tabs>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пПогодные условия. </w:t>
      </w:r>
      <w:r w:rsidRPr="001C44AC">
        <w:rPr>
          <w:rFonts w:ascii="Times New Roman" w:eastAsiaTheme="minorEastAsia" w:hAnsi="Times New Roman" w:cs="Times New Roman"/>
          <w:sz w:val="24"/>
          <w:szCs w:val="24"/>
          <w:lang w:eastAsia="ru-RU"/>
        </w:rPr>
        <w:t>Температура воздуха</w:t>
      </w:r>
      <w:r w:rsidRPr="001C44AC">
        <w:rPr>
          <w:rFonts w:ascii="Times New Roman" w:eastAsiaTheme="minorEastAsia" w:hAnsi="Times New Roman" w:cs="Times New Roman"/>
          <w:sz w:val="24"/>
          <w:szCs w:val="24"/>
          <w:lang w:eastAsia="ru-RU"/>
        </w:rPr>
        <w:tab/>
        <w:t>5°С, снега -</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-6°С. Старый мелкозернистый снег. Влажность воздуха - менее 65%. В течение длительного времени температура воздуха была минусовой.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lastRenderedPageBreak/>
        <w:t xml:space="preserve">Грунтовка.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08 (-8°С ...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60 (-2°С ... -7"С) и остудить. Отциклить и зачистить поверхность латунной/медной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ровным достаточным слоем смесь фтористых порошков ВМ7 (+10°С ... -3°С) 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30 (+5°С ... -5°С) в соотношении 70:30. Расплавить смесь горячим утюгом и хорошо остудить. Слегка отциклить и зачистить поверхность жесткой щеткой с естественным ворсом, а затем очень тщательно - нейлоновой и завершающей щетками. В заключение протереть поверхность нетканым полотном.</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подготовленную и охлажденную поверхность нанести фтористую жидкость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300 </w:t>
      </w:r>
      <w:r w:rsidRPr="001C44AC">
        <w:rPr>
          <w:rFonts w:ascii="Times New Roman" w:eastAsiaTheme="minorEastAsia" w:hAnsi="Times New Roman" w:cs="Times New Roman"/>
          <w:sz w:val="24"/>
          <w:szCs w:val="24"/>
          <w:lang w:val="en-US" w:eastAsia="ru-RU"/>
        </w:rPr>
        <w:t>Sprint</w:t>
      </w:r>
      <w:r w:rsidRPr="001C44AC">
        <w:rPr>
          <w:rFonts w:ascii="Times New Roman" w:eastAsiaTheme="minorEastAsia" w:hAnsi="Times New Roman" w:cs="Times New Roman"/>
          <w:sz w:val="24"/>
          <w:szCs w:val="24"/>
          <w:lang w:eastAsia="ru-RU"/>
        </w:rPr>
        <w:t xml:space="preserve"> (+2°С ... -7°С) с помощью имеющейся губки. Затем хорошо зачистить нейлоновой и завершающей щетками.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06 (-3°С ... -8°С),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на подготовленную и охлажденную поверхность фтористую жидкость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300 </w:t>
      </w:r>
      <w:r w:rsidRPr="001C44AC">
        <w:rPr>
          <w:rFonts w:ascii="Times New Roman" w:eastAsiaTheme="minorEastAsia" w:hAnsi="Times New Roman" w:cs="Times New Roman"/>
          <w:sz w:val="24"/>
          <w:szCs w:val="24"/>
          <w:lang w:val="en-US" w:eastAsia="ru-RU"/>
        </w:rPr>
        <w:t>Sprint</w:t>
      </w:r>
      <w:r w:rsidRPr="001C44AC">
        <w:rPr>
          <w:rFonts w:ascii="Times New Roman" w:eastAsiaTheme="minorEastAsia" w:hAnsi="Times New Roman" w:cs="Times New Roman"/>
          <w:sz w:val="24"/>
          <w:szCs w:val="24"/>
          <w:lang w:eastAsia="ru-RU"/>
        </w:rPr>
        <w:t xml:space="preserve"> (+2°С ... -7°С) с помощью имеющейся губки. Затем хорошо зачистить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ППогодные условия. Те</w:t>
      </w:r>
      <w:r w:rsidR="00A26817">
        <w:rPr>
          <w:rFonts w:ascii="Times New Roman" w:eastAsiaTheme="minorEastAsia" w:hAnsi="Times New Roman" w:cs="Times New Roman"/>
          <w:sz w:val="24"/>
          <w:szCs w:val="24"/>
          <w:lang w:eastAsia="ru-RU"/>
        </w:rPr>
        <w:t xml:space="preserve">мпература воздуха —10°С, снега </w:t>
      </w:r>
      <w:r w:rsidRPr="001C44AC">
        <w:rPr>
          <w:rFonts w:ascii="Times New Roman" w:eastAsiaTheme="minorEastAsia" w:hAnsi="Times New Roman" w:cs="Times New Roman"/>
          <w:sz w:val="24"/>
          <w:szCs w:val="24"/>
          <w:lang w:eastAsia="ru-RU"/>
        </w:rPr>
        <w:t>-12°С. Старый мелкозернистый снег. Старая, закатанная лыжня. Влажность воздуха - 65—75%.</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графитовую скользящую мазь </w:t>
      </w:r>
      <w:r w:rsidRPr="001C44AC">
        <w:rPr>
          <w:rFonts w:ascii="Times New Roman" w:eastAsiaTheme="minorEastAsia" w:hAnsi="Times New Roman" w:cs="Times New Roman"/>
          <w:sz w:val="24"/>
          <w:szCs w:val="24"/>
          <w:lang w:val="en-US" w:eastAsia="ru-RU"/>
        </w:rPr>
        <w:t>HFG</w:t>
      </w:r>
      <w:r w:rsidRPr="001C44AC">
        <w:rPr>
          <w:rFonts w:ascii="Times New Roman" w:eastAsiaTheme="minorEastAsia" w:hAnsi="Times New Roman" w:cs="Times New Roman"/>
          <w:sz w:val="24"/>
          <w:szCs w:val="24"/>
          <w:lang w:eastAsia="ru-RU"/>
        </w:rPr>
        <w:t xml:space="preserve">, сразу же отциклить в теплом состоянии и остудить. Отциклить и зачистить поверхность </w:t>
      </w:r>
      <w:r w:rsidRPr="001C44AC">
        <w:rPr>
          <w:rFonts w:ascii="Times New Roman" w:eastAsiaTheme="minorEastAsia" w:hAnsi="Times New Roman" w:cs="Times New Roman"/>
          <w:sz w:val="24"/>
          <w:szCs w:val="24"/>
          <w:lang w:eastAsia="ru-RU"/>
        </w:rPr>
        <w:lastRenderedPageBreak/>
        <w:t>латунной/медной щеткой, а также щеткой ростери до вскрытия рисунка. Завершить обработку жесткой щеткой с естественным ворсом, а затем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80 (-7°С ... -25°С) и остудить. Отциклить и зачистить поверхность 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ровным, достаточным слоем фтористую твердую мазь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99 (+9°С ... -9°С), расплавить через нетканое полотно утюгом, медленно проводя его по поверхности и хорошо остудить. Слегка зачистить жесткой щеткой с естественным ворсом и нейлоновой щеткой, а затем - завершающей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графитовую скользящую мазь </w:t>
      </w:r>
      <w:r w:rsidRPr="001C44AC">
        <w:rPr>
          <w:rFonts w:ascii="Times New Roman" w:eastAsiaTheme="minorEastAsia" w:hAnsi="Times New Roman" w:cs="Times New Roman"/>
          <w:sz w:val="24"/>
          <w:szCs w:val="24"/>
          <w:lang w:val="en-US" w:eastAsia="ru-RU"/>
        </w:rPr>
        <w:t>SGG</w:t>
      </w:r>
      <w:r w:rsidRPr="001C44AC">
        <w:rPr>
          <w:rFonts w:ascii="Times New Roman" w:eastAsiaTheme="minorEastAsia" w:hAnsi="Times New Roman" w:cs="Times New Roman"/>
          <w:sz w:val="24"/>
          <w:szCs w:val="24"/>
          <w:lang w:eastAsia="ru-RU"/>
        </w:rPr>
        <w:t>,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80 (-7°С ... -25°С) и остудить. Отциклить и зачистить поверхность латунной/медной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ровный, достаточный слой фтористого порошка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75 (-5°С ... -15°С) и расплавить горячим утюгом. Поверхность должна стать темной. Слегка отциклить и зачистить поверхность жесткой щеткой с естественным ворсом. Завершить обработку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п</w:t>
      </w:r>
      <w:r w:rsidRPr="001C44AC">
        <w:rPr>
          <w:rFonts w:ascii="Times New Roman" w:eastAsiaTheme="minorEastAsia" w:hAnsi="Times New Roman" w:cs="Times New Roman"/>
          <w:sz w:val="24"/>
          <w:szCs w:val="24"/>
          <w:lang w:eastAsia="ru-RU"/>
        </w:rPr>
        <w:t>Погодные условия. Температура воздуха - -10°С, снега - -9°С. Старый крупнозернистый грязный снег. Влажность воздуха более 80%.</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Смазка по погоде. Расплавить утюгом полимерфтористую скользящую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 800 (-6°С ... -12°С) и хорошо остудить. Отциклить и зачистить поверхность латунной/медной </w:t>
      </w:r>
      <w:r w:rsidRPr="001C44AC">
        <w:rPr>
          <w:rFonts w:ascii="Times New Roman" w:eastAsiaTheme="minorEastAsia" w:hAnsi="Times New Roman" w:cs="Times New Roman"/>
          <w:sz w:val="24"/>
          <w:szCs w:val="24"/>
          <w:lang w:eastAsia="ru-RU"/>
        </w:rPr>
        <w:lastRenderedPageBreak/>
        <w:t>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Поверхностное покрытие. Нанести ровный, достаточный слой полимерфтористого порошка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750 (-3°С ... -10°С) и расплавить горячим утюгом (температура - около 160°С). Поверхность должна стать темной. Хорошо остудить. Слегка отциклить и зачистить поверхность сначала жесткой щеткой с естественным ворсом и нейлоновой щеткой, а затем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 xml:space="preserve">Внимание! В качестве альтернативы можно использовать скользящую мазь </w:t>
      </w:r>
      <w:r w:rsidRPr="001C44AC">
        <w:rPr>
          <w:rFonts w:ascii="Times New Roman" w:eastAsiaTheme="minorEastAsia" w:hAnsi="Times New Roman" w:cs="Times New Roman"/>
          <w:b/>
          <w:bCs/>
          <w:i/>
          <w:iCs/>
          <w:sz w:val="24"/>
          <w:szCs w:val="24"/>
          <w:lang w:val="en-US" w:eastAsia="ru-RU"/>
        </w:rPr>
        <w:t>STARTGoldenLineCold</w:t>
      </w:r>
      <w:r w:rsidRPr="001C44AC">
        <w:rPr>
          <w:rFonts w:ascii="Times New Roman" w:eastAsiaTheme="minorEastAsia" w:hAnsi="Times New Roman" w:cs="Times New Roman"/>
          <w:b/>
          <w:bCs/>
          <w:i/>
          <w:iCs/>
          <w:sz w:val="24"/>
          <w:szCs w:val="24"/>
          <w:lang w:eastAsia="ru-RU"/>
        </w:rPr>
        <w:t>.</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Грунтовка. 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 -30°С),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по погоде. Расплавить утюгом молибденфтористую скользящую мазь ВМ6 (-6°С ... -25°С) и остудить. Отциклить и зачистить поверхность латунной/медной щеткой, а также щеткой ро-' 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смесь фтористого порошка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75 (-5°С ... -15°С) и порошка-отвердителя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9 в соотношении 70:30. Расплавить смесь горячим утюгом, слегка отциклить и остудить. Зачистить поверхность медной щеткой или щеткой ростери до вскрытия рисунка; затем жесткой щеткой с естественным ворсом и нейлоновой щеткой и напоследок - завершающей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пПогодные условия. </w:t>
      </w:r>
      <w:r w:rsidRPr="001C44AC">
        <w:rPr>
          <w:rFonts w:ascii="Times New Roman" w:eastAsiaTheme="minorEastAsia" w:hAnsi="Times New Roman" w:cs="Times New Roman"/>
          <w:sz w:val="24"/>
          <w:szCs w:val="24"/>
          <w:lang w:eastAsia="ru-RU"/>
        </w:rPr>
        <w:t>Температура воздуха —16°С, снега -- 19°С. Старый, мелкозернистый снег. Влажность воздуха - 45-50%. 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скользящую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8 (-10°С ... -30°С), сразу же отциклить в теплом состоянии и остудить.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(-8°С ... -30°С), сразу же отциклить в теплом состоянии и остудить.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lastRenderedPageBreak/>
        <w:t xml:space="preserve">Поверхностное покрытие. </w:t>
      </w:r>
      <w:r w:rsidRPr="001C44AC">
        <w:rPr>
          <w:rFonts w:ascii="Times New Roman" w:eastAsiaTheme="minorEastAsia" w:hAnsi="Times New Roman" w:cs="Times New Roman"/>
          <w:sz w:val="24"/>
          <w:szCs w:val="24"/>
          <w:lang w:eastAsia="ru-RU"/>
        </w:rPr>
        <w:t xml:space="preserve">Нанести достаточный слой фтористой твердой мази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99 (+9°С ... -9°С) и быстрой проводкой расплавить ее горячим утюгом, закрепляя на поверхности.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Остерегаться прожигания поверхности!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Хорошо остудить и зачистить жесткой щеткой с естественным ворсом, а также нейлоновой щеткой и затем - завершающей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графитовую скользящую мазь </w:t>
      </w:r>
      <w:r w:rsidRPr="001C44AC">
        <w:rPr>
          <w:rFonts w:ascii="Times New Roman" w:eastAsiaTheme="minorEastAsia" w:hAnsi="Times New Roman" w:cs="Times New Roman"/>
          <w:sz w:val="24"/>
          <w:szCs w:val="24"/>
          <w:lang w:val="en-US" w:eastAsia="ru-RU"/>
        </w:rPr>
        <w:t>SGG</w:t>
      </w:r>
      <w:r w:rsidRPr="001C44AC">
        <w:rPr>
          <w:rFonts w:ascii="Times New Roman" w:eastAsiaTheme="minorEastAsia" w:hAnsi="Times New Roman" w:cs="Times New Roman"/>
          <w:sz w:val="24"/>
          <w:szCs w:val="24"/>
          <w:lang w:eastAsia="ru-RU"/>
        </w:rPr>
        <w:t>, сразу же отциклить в теплом состоянии и остудить. Зачистить поверхность латунной/медной щеткой, а также щеткой ростери до вскрытия рисунка. Затем тщательно зачистить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80 (-7°С ... -25°С), отциклить в теплом состоянии и хорошо остудить.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Определяется по состоянию лыжни. Если лыжня чуть мягковатая, то в поверхностном покрытии нет необходимости. Если же лыжня очень плотная (лыжи скрипят), то в поверхность нужно втереть достаточный слой фтористой твердой мази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 92 (-9°С ... -20°С). Расплавить ее быстрой проводкой утюга и хорошо остудить. Зачистить поверхность сначала жесткой щеткой с естественным ворсом и нейлоновой, а затем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пПогодные условия. </w:t>
      </w:r>
      <w:r w:rsidRPr="001C44AC">
        <w:rPr>
          <w:rFonts w:ascii="Times New Roman" w:eastAsiaTheme="minorEastAsia" w:hAnsi="Times New Roman" w:cs="Times New Roman"/>
          <w:sz w:val="24"/>
          <w:szCs w:val="24"/>
          <w:lang w:eastAsia="ru-RU"/>
        </w:rPr>
        <w:t>Температура воздуха - -17°С, снега - -18°С. Мелкозернистый снег (новый морозный снег смешивается с находящимся на лыжне в незначительном количестве старым, искусственным снегом). Влажность воздуха — 75—87%.</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ВАРИАНТ 1</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графитовую скользящую мазь </w:t>
      </w:r>
      <w:r w:rsidRPr="001C44AC">
        <w:rPr>
          <w:rFonts w:ascii="Times New Roman" w:eastAsiaTheme="minorEastAsia" w:hAnsi="Times New Roman" w:cs="Times New Roman"/>
          <w:sz w:val="24"/>
          <w:szCs w:val="24"/>
          <w:lang w:val="en-US" w:eastAsia="ru-RU"/>
        </w:rPr>
        <w:t>HFG</w:t>
      </w:r>
      <w:r w:rsidRPr="001C44AC">
        <w:rPr>
          <w:rFonts w:ascii="Times New Roman" w:eastAsiaTheme="minorEastAsia" w:hAnsi="Times New Roman" w:cs="Times New Roman"/>
          <w:sz w:val="24"/>
          <w:szCs w:val="24"/>
          <w:lang w:eastAsia="ru-RU"/>
        </w:rPr>
        <w:t>, сразу же отциклить в теплом состоянии и остудить. Отциклить и зачистить поверхность латунной/медной щеткой, а также щеткой ростери до вскрытия рисунка; затем жесткой щеткой с естественным ворсом. Завершить обработку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утюгом 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80 (-7°С ... -25°С) и остудить. Отциклить и зачистить поверхность латунной/медной щеткой, а также щеткой ростери до вскрытия рисунка. Завершить обработку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lastRenderedPageBreak/>
        <w:t xml:space="preserve">Поверхностное покрытие. </w:t>
      </w:r>
      <w:r w:rsidRPr="001C44AC">
        <w:rPr>
          <w:rFonts w:ascii="Times New Roman" w:eastAsiaTheme="minorEastAsia" w:hAnsi="Times New Roman" w:cs="Times New Roman"/>
          <w:sz w:val="24"/>
          <w:szCs w:val="24"/>
          <w:lang w:eastAsia="ru-RU"/>
        </w:rPr>
        <w:t xml:space="preserve">Нанести достаточный слой фтористой твердой мази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99 (+9°С ... - 9°С) и быстрой проводкой расплавить ее горячим утюгом, закрепляя на поверхности.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b/>
          <w:bCs/>
          <w:i/>
          <w:iCs/>
          <w:sz w:val="24"/>
          <w:szCs w:val="24"/>
          <w:lang w:eastAsia="ru-RU"/>
        </w:rPr>
        <w:t>Внимание! Остерегаться прожигания поверхности!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Хорошо остудить и зачистить поверхность жесткой щеткой с естественным ворсом, нейлоновой щеткой, а затем - завершающей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Если снег длительное время был морозным, то в поверхностном покрытии нет необходимости. ВАРИАНТ2</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утюгом скользящую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8 (-10°С ... -30°С), сразу же отциклить в теплом состоянии и остудить. Зачистить поверхность латунной/медной щеткой, а также щеткой ростери до вскрытия рисунка. Затем тщательно зачистить жесткой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достаточный слой фтористой твердой мази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 xml:space="preserve">99 (+9°С ... -9°С), поверх нее с помощью утюга нанести скользящую мазь </w:t>
      </w:r>
      <w:r w:rsidRPr="001C44AC">
        <w:rPr>
          <w:rFonts w:ascii="Times New Roman" w:eastAsiaTheme="minorEastAsia" w:hAnsi="Times New Roman" w:cs="Times New Roman"/>
          <w:sz w:val="24"/>
          <w:szCs w:val="24"/>
          <w:lang w:val="en-US" w:eastAsia="ru-RU"/>
        </w:rPr>
        <w:t>SG</w:t>
      </w:r>
      <w:r w:rsidRPr="001C44AC">
        <w:rPr>
          <w:rFonts w:ascii="Times New Roman" w:eastAsiaTheme="minorEastAsia" w:hAnsi="Times New Roman" w:cs="Times New Roman"/>
          <w:sz w:val="24"/>
          <w:szCs w:val="24"/>
          <w:lang w:eastAsia="ru-RU"/>
        </w:rPr>
        <w:t>8 (-10°С ... -30°С). Расплавить смесь утюгом, сразу же отциклить в теплом состоянии и остудить. Зачистить поверхность латунной/медной щеткой, а также щеткой ростери до вскрытия рисунка. Затем зачистить жесткой щеткой с естественным ворсом, нейлоновой щеткой, а затем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Для поверхностного покрытия мази не использовать. По готовой поверхности сделать один проход латунной щеткой (от носковой части лыж к пяточной) и затем зачистить ее завершающей щеткой.</w:t>
      </w:r>
    </w:p>
    <w:p w:rsidR="001C44AC" w:rsidRPr="001C44AC" w:rsidRDefault="001C44AC" w:rsidP="00E17A8C">
      <w:pPr>
        <w:autoSpaceDE w:val="0"/>
        <w:autoSpaceDN w:val="0"/>
        <w:adjustRightInd w:val="0"/>
        <w:spacing w:after="0" w:line="360" w:lineRule="auto"/>
        <w:ind w:firstLine="567"/>
        <w:jc w:val="center"/>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center"/>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ПРИМЕРЫ СМАЗКИ (КЛАССИЧЕСКИЙ СТИЛЬ)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w:t>
      </w:r>
      <w:r w:rsidRPr="001C44AC">
        <w:rPr>
          <w:rFonts w:ascii="Times New Roman" w:eastAsiaTheme="minorEastAsia" w:hAnsi="Times New Roman" w:cs="Times New Roman"/>
          <w:b/>
          <w:bCs/>
          <w:sz w:val="24"/>
          <w:szCs w:val="24"/>
          <w:lang w:eastAsia="ru-RU"/>
        </w:rPr>
        <w:t xml:space="preserve">Погодные условия. </w:t>
      </w:r>
      <w:r w:rsidRPr="001C44AC">
        <w:rPr>
          <w:rFonts w:ascii="Times New Roman" w:eastAsiaTheme="minorEastAsia" w:hAnsi="Times New Roman" w:cs="Times New Roman"/>
          <w:sz w:val="24"/>
          <w:szCs w:val="24"/>
          <w:lang w:eastAsia="ru-RU"/>
        </w:rPr>
        <w:t>Температура воздуха - +3°С, снега - 0°С. Влажность воздуха - 97-99%. Снег жесткий, искусственный, смешанный с небольшим количеством мелкозернистого снега. Лыжня была влажная, местами блестящая.</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 08 и сразу же отциклить в теплом состоянии. Остудить и зачистить поверхность латунной щеткой и щеткой ростери до вскрытия рисунка. Затем тщательно зачистить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полимерфтористую скользящую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200 и остудить. Отциклить и зачистить поверхность латунной щеткой и щеткой ростери до </w:t>
      </w:r>
      <w:r w:rsidRPr="001C44AC">
        <w:rPr>
          <w:rFonts w:ascii="Times New Roman" w:eastAsiaTheme="minorEastAsia" w:hAnsi="Times New Roman" w:cs="Times New Roman"/>
          <w:sz w:val="24"/>
          <w:szCs w:val="24"/>
          <w:lang w:eastAsia="ru-RU"/>
        </w:rPr>
        <w:lastRenderedPageBreak/>
        <w:t>вскрытия рисунка. Затем тщательно зачистить щеткой с естественным ворсом, нейлоновой и напоследок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несколько капель жидкости </w:t>
      </w:r>
      <w:r w:rsidRPr="001C44AC">
        <w:rPr>
          <w:rFonts w:ascii="Times New Roman" w:eastAsiaTheme="minorEastAsia" w:hAnsi="Times New Roman" w:cs="Times New Roman"/>
          <w:sz w:val="24"/>
          <w:szCs w:val="24"/>
          <w:lang w:val="en-US" w:eastAsia="ru-RU"/>
        </w:rPr>
        <w:t>GoldenLineWet</w:t>
      </w:r>
      <w:r w:rsidRPr="001C44AC">
        <w:rPr>
          <w:rFonts w:ascii="Times New Roman" w:eastAsiaTheme="minorEastAsia" w:hAnsi="Times New Roman" w:cs="Times New Roman"/>
          <w:sz w:val="24"/>
          <w:szCs w:val="24"/>
          <w:lang w:eastAsia="ru-RU"/>
        </w:rPr>
        <w:t xml:space="preserve"> и разровнять на поверхности тонкой пленкой. Поверх добавить жидкость </w:t>
      </w:r>
      <w:r w:rsidRPr="001C44AC">
        <w:rPr>
          <w:rFonts w:ascii="Times New Roman" w:eastAsiaTheme="minorEastAsia" w:hAnsi="Times New Roman" w:cs="Times New Roman"/>
          <w:sz w:val="24"/>
          <w:szCs w:val="24"/>
          <w:lang w:val="en-US" w:eastAsia="ru-RU"/>
        </w:rPr>
        <w:t>GoldenLineWet</w:t>
      </w:r>
      <w:r w:rsidRPr="001C44AC">
        <w:rPr>
          <w:rFonts w:ascii="Times New Roman" w:eastAsiaTheme="minorEastAsia" w:hAnsi="Times New Roman" w:cs="Times New Roman"/>
          <w:sz w:val="24"/>
          <w:szCs w:val="24"/>
          <w:lang w:eastAsia="ru-RU"/>
        </w:rPr>
        <w:t xml:space="preserve"> и полимерфтористый порошок </w:t>
      </w:r>
      <w:r w:rsidRPr="001C44AC">
        <w:rPr>
          <w:rFonts w:ascii="Times New Roman" w:eastAsiaTheme="minorEastAsia" w:hAnsi="Times New Roman" w:cs="Times New Roman"/>
          <w:sz w:val="24"/>
          <w:szCs w:val="24"/>
          <w:lang w:val="en-US" w:eastAsia="ru-RU"/>
        </w:rPr>
        <w:t>PF</w:t>
      </w:r>
      <w:r w:rsidRPr="001C44AC">
        <w:rPr>
          <w:rFonts w:ascii="Times New Roman" w:eastAsiaTheme="minorEastAsia" w:hAnsi="Times New Roman" w:cs="Times New Roman"/>
          <w:sz w:val="24"/>
          <w:szCs w:val="24"/>
          <w:lang w:eastAsia="ru-RU"/>
        </w:rPr>
        <w:t>550 (в соотношении 50:50), расплавить горячим утюгом так, чтобы поверхность стала темной, и остудить. Слегка отциклить и зачистить поверхность медной щеткой и щеткой с естественным ворсом. Затем хорошо зачистить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подготовленную поверхность добавить 2-3 капли жидкости </w:t>
      </w:r>
      <w:r w:rsidRPr="001C44AC">
        <w:rPr>
          <w:rFonts w:ascii="Times New Roman" w:eastAsiaTheme="minorEastAsia" w:hAnsi="Times New Roman" w:cs="Times New Roman"/>
          <w:sz w:val="24"/>
          <w:szCs w:val="24"/>
          <w:lang w:val="en-US" w:eastAsia="ru-RU"/>
        </w:rPr>
        <w:t>GoldenLineWet</w:t>
      </w:r>
      <w:r w:rsidRPr="001C44AC">
        <w:rPr>
          <w:rFonts w:ascii="Times New Roman" w:eastAsiaTheme="minorEastAsia" w:hAnsi="Times New Roman" w:cs="Times New Roman"/>
          <w:sz w:val="24"/>
          <w:szCs w:val="24"/>
          <w:lang w:eastAsia="ru-RU"/>
        </w:rPr>
        <w:t>, разровнять ее тонкой пленкой. Затем тщательно зачистить поверхность нейлоновой и завершающей щетками, отполировать нетканым полотном.</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ДЕРЖАНИЯ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Поднять ворс под колодкой (15-20 см). Нанести очень ровным и тонким слоем грунтовый клейстер. Прогреть утюгом и остудить.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смесь красного клейстера и клейстера </w:t>
      </w:r>
      <w:r w:rsidRPr="001C44AC">
        <w:rPr>
          <w:rFonts w:ascii="Times New Roman" w:eastAsiaTheme="minorEastAsia" w:hAnsi="Times New Roman" w:cs="Times New Roman"/>
          <w:sz w:val="24"/>
          <w:szCs w:val="24"/>
          <w:lang w:val="en-US" w:eastAsia="ru-RU"/>
        </w:rPr>
        <w:t>UniversalWide</w:t>
      </w:r>
      <w:r w:rsidRPr="001C44AC">
        <w:rPr>
          <w:rFonts w:ascii="Times New Roman" w:eastAsiaTheme="minorEastAsia" w:hAnsi="Times New Roman" w:cs="Times New Roman"/>
          <w:sz w:val="24"/>
          <w:szCs w:val="24"/>
          <w:lang w:eastAsia="ru-RU"/>
        </w:rPr>
        <w:t xml:space="preserve"> (в соотношении 90:10), тщательно разровнять и остудить. Поверх добавить несколько капель смоляного клейстера по обе стороны желобка и большим пальцем втереть его в смесь. Хорошо остудить перед опробованием лыж.</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w:t>
      </w:r>
      <w:r w:rsidRPr="001C44AC">
        <w:rPr>
          <w:rFonts w:ascii="Times New Roman" w:eastAsiaTheme="minorEastAsia" w:hAnsi="Times New Roman" w:cs="Times New Roman"/>
          <w:b/>
          <w:bCs/>
          <w:sz w:val="24"/>
          <w:szCs w:val="24"/>
          <w:lang w:eastAsia="ru-RU"/>
        </w:rPr>
        <w:t xml:space="preserve">Погодные условия. </w:t>
      </w:r>
      <w:r w:rsidRPr="001C44AC">
        <w:rPr>
          <w:rFonts w:ascii="Times New Roman" w:eastAsiaTheme="minorEastAsia" w:hAnsi="Times New Roman" w:cs="Times New Roman"/>
          <w:sz w:val="24"/>
          <w:szCs w:val="24"/>
          <w:lang w:eastAsia="ru-RU"/>
        </w:rPr>
        <w:t>Температура воздуха - +2,2°С ... + 1,6°С, снега - 0°С. Жесткий, мокрый, искусственный снег. Влажность воздуха-97-100%.</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и отциклить в теплом состоянии. Остудить и зачистить поверхность лыж латунной щеткой и щеткой ростери до вскрытия рисунка. Затем тщательно зачистить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полимерфтористую скользящую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 200 и остудить. Отциклить и зачистить поверхность латунной щеткой и щеткой ростери до вскрытия рисунка. Затем тщательно зачистить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подготовленную поверхность нанести тонкий слой жидкости </w:t>
      </w:r>
      <w:r w:rsidRPr="001C44AC">
        <w:rPr>
          <w:rFonts w:ascii="Times New Roman" w:eastAsiaTheme="minorEastAsia" w:hAnsi="Times New Roman" w:cs="Times New Roman"/>
          <w:sz w:val="24"/>
          <w:szCs w:val="24"/>
          <w:lang w:val="en-US" w:eastAsia="ru-RU"/>
        </w:rPr>
        <w:t>GoldenLineWet</w:t>
      </w:r>
      <w:r w:rsidRPr="001C44AC">
        <w:rPr>
          <w:rFonts w:ascii="Times New Roman" w:eastAsiaTheme="minorEastAsia" w:hAnsi="Times New Roman" w:cs="Times New Roman"/>
          <w:sz w:val="24"/>
          <w:szCs w:val="24"/>
          <w:lang w:eastAsia="ru-RU"/>
        </w:rPr>
        <w:t>, которую следует слегка подсушить нетканым полотном.</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ровный и достаточный слой полимерфтористого порошка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 xml:space="preserve">200, расплавить и остудить. Отциклить и зачистить </w:t>
      </w:r>
      <w:r w:rsidRPr="001C44AC">
        <w:rPr>
          <w:rFonts w:ascii="Times New Roman" w:eastAsiaTheme="minorEastAsia" w:hAnsi="Times New Roman" w:cs="Times New Roman"/>
          <w:sz w:val="24"/>
          <w:szCs w:val="24"/>
          <w:lang w:eastAsia="ru-RU"/>
        </w:rPr>
        <w:lastRenderedPageBreak/>
        <w:t>поверхность латунной щеткой и щеткой ростери до вскрытия рисунка. Затем тщательно зачистить щеткой с естественным ворсом и нейлоновой щеткой, и напоследок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На подготовленной поверхности сделать структуры накаткой </w:t>
      </w:r>
      <w:r w:rsidRPr="001C44AC">
        <w:rPr>
          <w:rFonts w:ascii="Times New Roman" w:eastAsiaTheme="minorEastAsia" w:hAnsi="Times New Roman" w:cs="Times New Roman"/>
          <w:sz w:val="24"/>
          <w:szCs w:val="24"/>
          <w:lang w:val="en-US" w:eastAsia="ru-RU"/>
        </w:rPr>
        <w:t>Start</w:t>
      </w:r>
      <w:r w:rsidRPr="001C44AC">
        <w:rPr>
          <w:rFonts w:ascii="Times New Roman" w:eastAsiaTheme="minorEastAsia" w:hAnsi="Times New Roman" w:cs="Times New Roman"/>
          <w:sz w:val="24"/>
          <w:szCs w:val="24"/>
          <w:lang w:eastAsia="ru-RU"/>
        </w:rPr>
        <w:t xml:space="preserve"> № 300 и накаткой «елочка» № 30. Затем добавить жидкости </w:t>
      </w:r>
      <w:r w:rsidRPr="001C44AC">
        <w:rPr>
          <w:rFonts w:ascii="Times New Roman" w:eastAsiaTheme="minorEastAsia" w:hAnsi="Times New Roman" w:cs="Times New Roman"/>
          <w:sz w:val="24"/>
          <w:szCs w:val="24"/>
          <w:lang w:val="en-US" w:eastAsia="ru-RU"/>
        </w:rPr>
        <w:t>GoldenLineWet</w:t>
      </w:r>
      <w:r w:rsidRPr="001C44AC">
        <w:rPr>
          <w:rFonts w:ascii="Times New Roman" w:eastAsiaTheme="minorEastAsia" w:hAnsi="Times New Roman" w:cs="Times New Roman"/>
          <w:sz w:val="24"/>
          <w:szCs w:val="24"/>
          <w:lang w:eastAsia="ru-RU"/>
        </w:rPr>
        <w:t>; тщательно зачистить сначала щеткой с естественным ворсом, затем нейлоновой и завершающей щетками. После опробования лыж зачистить поверхность еще раз.</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ДЕРЖАНИЯ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Поднять ворс под колодкой (15—20 см). Нанести очень тонким слоем грунтовый клейстер, прогреть утюгом и остудить.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очень тонкий слой смеси красного клейстера и клейстера </w:t>
      </w:r>
      <w:r w:rsidRPr="001C44AC">
        <w:rPr>
          <w:rFonts w:ascii="Times New Roman" w:eastAsiaTheme="minorEastAsia" w:hAnsi="Times New Roman" w:cs="Times New Roman"/>
          <w:sz w:val="24"/>
          <w:szCs w:val="24"/>
          <w:lang w:val="en-US" w:eastAsia="ru-RU"/>
        </w:rPr>
        <w:t>UniversalWide</w:t>
      </w:r>
      <w:r w:rsidRPr="001C44AC">
        <w:rPr>
          <w:rFonts w:ascii="Times New Roman" w:eastAsiaTheme="minorEastAsia" w:hAnsi="Times New Roman" w:cs="Times New Roman"/>
          <w:sz w:val="24"/>
          <w:szCs w:val="24"/>
          <w:lang w:eastAsia="ru-RU"/>
        </w:rPr>
        <w:t xml:space="preserve"> (в соотношении 50:50); затем добавить 5-10 капель клейстера </w:t>
      </w:r>
      <w:r w:rsidRPr="001C44AC">
        <w:rPr>
          <w:rFonts w:ascii="Times New Roman" w:eastAsiaTheme="minorEastAsia" w:hAnsi="Times New Roman" w:cs="Times New Roman"/>
          <w:sz w:val="24"/>
          <w:szCs w:val="24"/>
          <w:lang w:val="en-US" w:eastAsia="ru-RU"/>
        </w:rPr>
        <w:t>Special</w:t>
      </w:r>
      <w:r w:rsidRPr="001C44AC">
        <w:rPr>
          <w:rFonts w:ascii="Times New Roman" w:eastAsiaTheme="minorEastAsia" w:hAnsi="Times New Roman" w:cs="Times New Roman"/>
          <w:sz w:val="24"/>
          <w:szCs w:val="24"/>
          <w:lang w:eastAsia="ru-RU"/>
        </w:rPr>
        <w:t>. Клейстеры перемешать и остудить. После охлаждения удалить весь клейстер из желобка.</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w:t>
      </w:r>
      <w:r w:rsidRPr="001C44AC">
        <w:rPr>
          <w:rFonts w:ascii="Times New Roman" w:eastAsiaTheme="minorEastAsia" w:hAnsi="Times New Roman" w:cs="Times New Roman"/>
          <w:b/>
          <w:bCs/>
          <w:sz w:val="24"/>
          <w:szCs w:val="24"/>
          <w:lang w:eastAsia="ru-RU"/>
        </w:rPr>
        <w:t xml:space="preserve">Погодные условия. </w:t>
      </w:r>
      <w:r w:rsidRPr="001C44AC">
        <w:rPr>
          <w:rFonts w:ascii="Times New Roman" w:eastAsiaTheme="minorEastAsia" w:hAnsi="Times New Roman" w:cs="Times New Roman"/>
          <w:sz w:val="24"/>
          <w:szCs w:val="24"/>
          <w:lang w:eastAsia="ru-RU"/>
        </w:rPr>
        <w:t xml:space="preserve">Температура воздуха —0,7°С ... -1,2°С, </w:t>
      </w:r>
      <w:r w:rsidRPr="001C44AC">
        <w:rPr>
          <w:rFonts w:ascii="Times New Roman" w:eastAsiaTheme="minorEastAsia" w:hAnsi="Times New Roman" w:cs="Times New Roman"/>
          <w:sz w:val="24"/>
          <w:szCs w:val="24"/>
          <w:vertAlign w:val="subscript"/>
          <w:lang w:eastAsia="ru-RU"/>
        </w:rPr>
        <w:t>снега</w:t>
      </w:r>
      <w:r w:rsidR="00DF2827">
        <w:rPr>
          <w:rFonts w:ascii="Times New Roman" w:eastAsiaTheme="minorEastAsia" w:hAnsi="Times New Roman" w:cs="Times New Roman"/>
          <w:sz w:val="24"/>
          <w:szCs w:val="24"/>
          <w:lang w:eastAsia="ru-RU"/>
        </w:rPr>
        <w:t xml:space="preserve"> _ -1,3</w:t>
      </w:r>
      <w:r w:rsidRPr="001C44AC">
        <w:rPr>
          <w:rFonts w:ascii="Times New Roman" w:eastAsiaTheme="minorEastAsia" w:hAnsi="Times New Roman" w:cs="Times New Roman"/>
          <w:sz w:val="24"/>
          <w:szCs w:val="24"/>
          <w:lang w:eastAsia="ru-RU"/>
        </w:rPr>
        <w:t>°С. Свежевыпавший снег. Влажность воздуха - 96%. Незадолго до старта лыжню прорезали, и на ней появился глянец.</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08, сразу же отциклить в теплом состоянии и остудить. Зачистить поверхность латунной щеткой и щеткой ростери до вскрытия рисунка; затем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20, сразу же отциклить в теплом состоянии и остудить. Зачистить поверхность латунной щеткой и щеткой ростери до вскрытия рисунка. Затем зачистить щеткой с естественным ворсом и нейлоновой щеткой, и напоследок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ровный и достаточный слой полимерфтористого порошка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550, расплавить горячим утюгом так, чтобы поверхность стала темной, и остудить. Слегка отциклить и зачистить поверхность медной щеткой и щеткой с естественным ворсом, а затем - тщательно нейлоновой и завершающей щетками.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СМАЗКА ДЛЯ ДЕРЖАНИЯ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Поднять ворс под колодкой (15-20 см). Нанести очень тонкий слой фунтовой мази, профеть утюгом и остудить.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достаточный слой синтетической фиолетовой баночной мази (+2°С ... -2°С). Поверх нее под колодкой (около 15 см) добавить синтетическую </w:t>
      </w:r>
      <w:r w:rsidRPr="001C44AC">
        <w:rPr>
          <w:rFonts w:ascii="Times New Roman" w:eastAsiaTheme="minorEastAsia" w:hAnsi="Times New Roman" w:cs="Times New Roman"/>
          <w:sz w:val="24"/>
          <w:szCs w:val="24"/>
          <w:lang w:eastAsia="ru-RU"/>
        </w:rPr>
        <w:lastRenderedPageBreak/>
        <w:t xml:space="preserve">желтую баночную мазь (+ГС... +3°С). Затем нанести достаточный слой молибденфторис-той баночной мази </w:t>
      </w:r>
      <w:r w:rsidRPr="001C44AC">
        <w:rPr>
          <w:rFonts w:ascii="Times New Roman" w:eastAsiaTheme="minorEastAsia" w:hAnsi="Times New Roman" w:cs="Times New Roman"/>
          <w:sz w:val="24"/>
          <w:szCs w:val="24"/>
          <w:lang w:val="en-US" w:eastAsia="ru-RU"/>
        </w:rPr>
        <w:t>MFW</w:t>
      </w:r>
      <w:r w:rsidRPr="001C44AC">
        <w:rPr>
          <w:rFonts w:ascii="Times New Roman" w:eastAsiaTheme="minorEastAsia" w:hAnsi="Times New Roman" w:cs="Times New Roman"/>
          <w:sz w:val="24"/>
          <w:szCs w:val="24"/>
          <w:lang w:eastAsia="ru-RU"/>
        </w:rPr>
        <w:t xml:space="preserve"> (+ГС ... +3°С). Мази смешать, профевая утюгом; затем остудить и тщательно растереть пробкой.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Если лыжи чисто клейстерные, то вместо синтетической желтой баночной мази можно нанести только один клейстер </w:t>
      </w:r>
      <w:r w:rsidRPr="001C44AC">
        <w:rPr>
          <w:rFonts w:ascii="Times New Roman" w:eastAsiaTheme="minorEastAsia" w:hAnsi="Times New Roman" w:cs="Times New Roman"/>
          <w:sz w:val="24"/>
          <w:szCs w:val="24"/>
          <w:lang w:val="en-US" w:eastAsia="ru-RU"/>
        </w:rPr>
        <w:t>Special</w:t>
      </w:r>
      <w:r w:rsidRPr="001C44AC">
        <w:rPr>
          <w:rFonts w:ascii="Times New Roman" w:eastAsiaTheme="minorEastAsia" w:hAnsi="Times New Roman" w:cs="Times New Roman"/>
          <w:sz w:val="24"/>
          <w:szCs w:val="24"/>
          <w:lang w:eastAsia="ru-RU"/>
        </w:rPr>
        <w:t xml:space="preserve"> (+2°С... -2°С).</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П</w:t>
      </w:r>
      <w:r w:rsidRPr="001C44AC">
        <w:rPr>
          <w:rFonts w:ascii="Times New Roman" w:eastAsiaTheme="minorEastAsia" w:hAnsi="Times New Roman" w:cs="Times New Roman"/>
          <w:b/>
          <w:bCs/>
          <w:sz w:val="24"/>
          <w:szCs w:val="24"/>
          <w:lang w:eastAsia="ru-RU"/>
        </w:rPr>
        <w:t xml:space="preserve">Погодные условия. </w:t>
      </w:r>
      <w:r w:rsidRPr="001C44AC">
        <w:rPr>
          <w:rFonts w:ascii="Times New Roman" w:eastAsiaTheme="minorEastAsia" w:hAnsi="Times New Roman" w:cs="Times New Roman"/>
          <w:sz w:val="24"/>
          <w:szCs w:val="24"/>
          <w:lang w:eastAsia="ru-RU"/>
        </w:rPr>
        <w:t>Температура воздуха —0,7°С, снега --0,4°С. Новый снег: на равнинных участках - глянцующийся, на подъемах - мягкий, сыпучий. Влажность воздуха - 93-96%.</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низкофтористую грунтовую мазь </w:t>
      </w:r>
      <w:r w:rsidRPr="001C44AC">
        <w:rPr>
          <w:rFonts w:ascii="Times New Roman" w:eastAsiaTheme="minorEastAsia" w:hAnsi="Times New Roman" w:cs="Times New Roman"/>
          <w:sz w:val="24"/>
          <w:szCs w:val="24"/>
          <w:lang w:val="en-US" w:eastAsia="ru-RU"/>
        </w:rPr>
        <w:t>BWLF</w:t>
      </w:r>
      <w:r w:rsidRPr="001C44AC">
        <w:rPr>
          <w:rFonts w:ascii="Times New Roman" w:eastAsiaTheme="minorEastAsia" w:hAnsi="Times New Roman" w:cs="Times New Roman"/>
          <w:sz w:val="24"/>
          <w:szCs w:val="24"/>
          <w:lang w:eastAsia="ru-RU"/>
        </w:rPr>
        <w:t xml:space="preserve"> и сразу же отциклить в теплом состоянии. Остудить и зачистить поверхность латунной щеткой и щеткой ростери до вскрытия рисунка; затем щеткой с естественным ворсом и нейлоновой.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полимерфтористую скользящую мазь </w:t>
      </w:r>
      <w:r w:rsidRPr="001C44AC">
        <w:rPr>
          <w:rFonts w:ascii="Times New Roman" w:eastAsiaTheme="minorEastAsia" w:hAnsi="Times New Roman" w:cs="Times New Roman"/>
          <w:sz w:val="24"/>
          <w:szCs w:val="24"/>
          <w:lang w:val="en-US" w:eastAsia="ru-RU"/>
        </w:rPr>
        <w:t>PHF</w:t>
      </w:r>
      <w:r w:rsidRPr="001C44AC">
        <w:rPr>
          <w:rFonts w:ascii="Times New Roman" w:eastAsiaTheme="minorEastAsia" w:hAnsi="Times New Roman" w:cs="Times New Roman"/>
          <w:sz w:val="24"/>
          <w:szCs w:val="24"/>
          <w:lang w:eastAsia="ru-RU"/>
        </w:rPr>
        <w:t>400 и остудить. Отциклить и зачистить поверхность латунной щеткой и щеткой ростери до вскрытия рисунка. Затем зачистить щеткой с естественным ворсом,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Нанести ровный и достаточный слой фтористого порошка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30, расплавить его горячим утюгом так, чтобы поверхность стала темной, и остудить. Слегка отциклить и зачистить поверхность медной щеткой и щеткой с естественным ворсом. Затем хорошо зачистить нейлоновой и завершающей щетками</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ДЕРЖАНИЯ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Поднять ворс под колодкой (15-20 см). Нанести грунтовую баночную мазь </w:t>
      </w:r>
      <w:r w:rsidRPr="001C44AC">
        <w:rPr>
          <w:rFonts w:ascii="Times New Roman" w:eastAsiaTheme="minorEastAsia" w:hAnsi="Times New Roman" w:cs="Times New Roman"/>
          <w:sz w:val="24"/>
          <w:szCs w:val="24"/>
          <w:lang w:val="en-US" w:eastAsia="ru-RU"/>
        </w:rPr>
        <w:t>Extra</w:t>
      </w:r>
      <w:r w:rsidRPr="001C44AC">
        <w:rPr>
          <w:rFonts w:ascii="Times New Roman" w:eastAsiaTheme="minorEastAsia" w:hAnsi="Times New Roman" w:cs="Times New Roman"/>
          <w:sz w:val="24"/>
          <w:szCs w:val="24"/>
          <w:lang w:eastAsia="ru-RU"/>
        </w:rPr>
        <w:t xml:space="preserve"> очень тонким и ровным слоем, профеть утюгом и остудить.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очень тонкий слой клейстера </w:t>
      </w:r>
      <w:r w:rsidRPr="001C44AC">
        <w:rPr>
          <w:rFonts w:ascii="Times New Roman" w:eastAsiaTheme="minorEastAsia" w:hAnsi="Times New Roman" w:cs="Times New Roman"/>
          <w:sz w:val="24"/>
          <w:szCs w:val="24"/>
          <w:lang w:val="en-US" w:eastAsia="ru-RU"/>
        </w:rPr>
        <w:t>UniversalWide</w:t>
      </w:r>
      <w:r w:rsidRPr="001C44AC">
        <w:rPr>
          <w:rFonts w:ascii="Times New Roman" w:eastAsiaTheme="minorEastAsia" w:hAnsi="Times New Roman" w:cs="Times New Roman"/>
          <w:sz w:val="24"/>
          <w:szCs w:val="24"/>
          <w:lang w:eastAsia="ru-RU"/>
        </w:rPr>
        <w:t xml:space="preserve">. Поверх добавить несколько капель смоляного клейстера, втерев его большим пальцем в </w:t>
      </w:r>
      <w:r w:rsidRPr="001C44AC">
        <w:rPr>
          <w:rFonts w:ascii="Times New Roman" w:eastAsiaTheme="minorEastAsia" w:hAnsi="Times New Roman" w:cs="Times New Roman"/>
          <w:sz w:val="24"/>
          <w:szCs w:val="24"/>
          <w:lang w:val="en-US" w:eastAsia="ru-RU"/>
        </w:rPr>
        <w:t>UniversalWide</w:t>
      </w:r>
      <w:r w:rsidRPr="001C44AC">
        <w:rPr>
          <w:rFonts w:ascii="Times New Roman" w:eastAsiaTheme="minorEastAsia" w:hAnsi="Times New Roman" w:cs="Times New Roman"/>
          <w:sz w:val="24"/>
          <w:szCs w:val="24"/>
          <w:lang w:eastAsia="ru-RU"/>
        </w:rPr>
        <w:t xml:space="preserve"> и тщательно разровнять. Затем нанести тонкий слой баночной смоляной мази (+1/2°С ... -1/2°С), которую растереть пробкой таким образом, чтобы она смешалась с клейстерами.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пПогодные условия. </w:t>
      </w:r>
      <w:r w:rsidRPr="001C44AC">
        <w:rPr>
          <w:rFonts w:ascii="Times New Roman" w:eastAsiaTheme="minorEastAsia" w:hAnsi="Times New Roman" w:cs="Times New Roman"/>
          <w:sz w:val="24"/>
          <w:szCs w:val="24"/>
          <w:lang w:eastAsia="ru-RU"/>
        </w:rPr>
        <w:t>Температура воздуха - -15°С17°С, снега --12,9°С. Ночью выпало немного снега; лыжня твердая. Влажность воздуха - 76-82%.</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СМАЗКА ДЛЯ СКОЛЬЖЕНИЯ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Расплавить низкофтористую скользящую мазь </w:t>
      </w:r>
      <w:r w:rsidRPr="001C44AC">
        <w:rPr>
          <w:rFonts w:ascii="Times New Roman" w:eastAsiaTheme="minorEastAsia" w:hAnsi="Times New Roman" w:cs="Times New Roman"/>
          <w:sz w:val="24"/>
          <w:szCs w:val="24"/>
          <w:lang w:val="en-US" w:eastAsia="ru-RU"/>
        </w:rPr>
        <w:t>LF</w:t>
      </w:r>
      <w:r w:rsidRPr="001C44AC">
        <w:rPr>
          <w:rFonts w:ascii="Times New Roman" w:eastAsiaTheme="minorEastAsia" w:hAnsi="Times New Roman" w:cs="Times New Roman"/>
          <w:sz w:val="24"/>
          <w:szCs w:val="24"/>
          <w:lang w:eastAsia="ru-RU"/>
        </w:rPr>
        <w:t xml:space="preserve">08, сразу же отциклить в теплом состоянии и остудить. Зачистить поверхность латунной щеткой и щеткой </w:t>
      </w:r>
      <w:r w:rsidRPr="001C44AC">
        <w:rPr>
          <w:rFonts w:ascii="Times New Roman" w:eastAsiaTheme="minorEastAsia" w:hAnsi="Times New Roman" w:cs="Times New Roman"/>
          <w:sz w:val="24"/>
          <w:szCs w:val="24"/>
          <w:lang w:eastAsia="ru-RU"/>
        </w:rPr>
        <w:lastRenderedPageBreak/>
        <w:t>ростери до вскрытия рисунка. Затем тщательно зачистить щеткой с естественным ворсом и нейлоновой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Расплавить высокофтористую скользящую мазь </w:t>
      </w:r>
      <w:r w:rsidRPr="001C44AC">
        <w:rPr>
          <w:rFonts w:ascii="Times New Roman" w:eastAsiaTheme="minorEastAsia" w:hAnsi="Times New Roman" w:cs="Times New Roman"/>
          <w:sz w:val="24"/>
          <w:szCs w:val="24"/>
          <w:lang w:val="en-US" w:eastAsia="ru-RU"/>
        </w:rPr>
        <w:t>HF</w:t>
      </w:r>
      <w:r w:rsidRPr="001C44AC">
        <w:rPr>
          <w:rFonts w:ascii="Times New Roman" w:eastAsiaTheme="minorEastAsia" w:hAnsi="Times New Roman" w:cs="Times New Roman"/>
          <w:sz w:val="24"/>
          <w:szCs w:val="24"/>
          <w:lang w:eastAsia="ru-RU"/>
        </w:rPr>
        <w:t>80, сразу же отциклить в теплом состоянии и остудить. Зачистить поверхность латунной щеткой и щеткой ростери до вскрытия рисунка. Затем зачистить щеткой с естественным ворсом, нейлоновой и напоследок — завершающей щеткой.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Поверхностное покрытие. </w:t>
      </w:r>
      <w:r w:rsidRPr="001C44AC">
        <w:rPr>
          <w:rFonts w:ascii="Times New Roman" w:eastAsiaTheme="minorEastAsia" w:hAnsi="Times New Roman" w:cs="Times New Roman"/>
          <w:sz w:val="24"/>
          <w:szCs w:val="24"/>
          <w:lang w:eastAsia="ru-RU"/>
        </w:rPr>
        <w:t xml:space="preserve">Втереть в поверхность ровным слоем твердую мазь </w:t>
      </w:r>
      <w:r w:rsidRPr="001C44AC">
        <w:rPr>
          <w:rFonts w:ascii="Times New Roman" w:eastAsiaTheme="minorEastAsia" w:hAnsi="Times New Roman" w:cs="Times New Roman"/>
          <w:sz w:val="24"/>
          <w:szCs w:val="24"/>
          <w:lang w:val="en-US" w:eastAsia="ru-RU"/>
        </w:rPr>
        <w:t>SFR</w:t>
      </w:r>
      <w:r w:rsidRPr="001C44AC">
        <w:rPr>
          <w:rFonts w:ascii="Times New Roman" w:eastAsiaTheme="minorEastAsia" w:hAnsi="Times New Roman" w:cs="Times New Roman"/>
          <w:sz w:val="24"/>
          <w:szCs w:val="24"/>
          <w:lang w:eastAsia="ru-RU"/>
        </w:rPr>
        <w:t>92 и расплавить горячим утюгом. Сделать несколько проходов щеткой ростери от носковой части лыж к пяточной. Завершить обработку тщательной зачисткой нейлоновой и завершающей щетками.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При проведении спринтерских гонок перед каждым следующим стартом в охлажденную скользящую поверхность лыж втирать твердую мазь </w:t>
      </w:r>
      <w:r w:rsidRPr="001C44AC">
        <w:rPr>
          <w:rFonts w:ascii="Times New Roman" w:eastAsiaTheme="minorEastAsia" w:hAnsi="Times New Roman" w:cs="Times New Roman"/>
          <w:b/>
          <w:bCs/>
          <w:sz w:val="24"/>
          <w:szCs w:val="24"/>
          <w:lang w:val="en-US" w:eastAsia="ru-RU"/>
        </w:rPr>
        <w:t>SFR</w:t>
      </w:r>
      <w:r w:rsidRPr="001C44AC">
        <w:rPr>
          <w:rFonts w:ascii="Times New Roman" w:eastAsiaTheme="minorEastAsia" w:hAnsi="Times New Roman" w:cs="Times New Roman"/>
          <w:b/>
          <w:bCs/>
          <w:sz w:val="24"/>
          <w:szCs w:val="24"/>
          <w:lang w:eastAsia="ru-RU"/>
        </w:rPr>
        <w:t xml:space="preserve"> 92 </w:t>
      </w:r>
      <w:r w:rsidRPr="001C44AC">
        <w:rPr>
          <w:rFonts w:ascii="Times New Roman" w:eastAsiaTheme="minorEastAsia" w:hAnsi="Times New Roman" w:cs="Times New Roman"/>
          <w:sz w:val="24"/>
          <w:szCs w:val="24"/>
          <w:lang w:eastAsia="ru-RU"/>
        </w:rPr>
        <w:t>и закреплять ее, сильно растирая нейлоновой щеткой.</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СМАЗКА ДЛЯ ДЕРЖАНИЯ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Грунтовка. </w:t>
      </w:r>
      <w:r w:rsidRPr="001C44AC">
        <w:rPr>
          <w:rFonts w:ascii="Times New Roman" w:eastAsiaTheme="minorEastAsia" w:hAnsi="Times New Roman" w:cs="Times New Roman"/>
          <w:sz w:val="24"/>
          <w:szCs w:val="24"/>
          <w:lang w:eastAsia="ru-RU"/>
        </w:rPr>
        <w:t xml:space="preserve">Поднять ворс под колодкой </w:t>
      </w:r>
      <w:r w:rsidRPr="001C44AC">
        <w:rPr>
          <w:rFonts w:ascii="Times New Roman" w:eastAsiaTheme="minorEastAsia" w:hAnsi="Times New Roman" w:cs="Times New Roman"/>
          <w:b/>
          <w:bCs/>
          <w:sz w:val="24"/>
          <w:szCs w:val="24"/>
          <w:lang w:eastAsia="ru-RU"/>
        </w:rPr>
        <w:t xml:space="preserve">(15—20 </w:t>
      </w:r>
      <w:r w:rsidRPr="001C44AC">
        <w:rPr>
          <w:rFonts w:ascii="Times New Roman" w:eastAsiaTheme="minorEastAsia" w:hAnsi="Times New Roman" w:cs="Times New Roman"/>
          <w:sz w:val="24"/>
          <w:szCs w:val="24"/>
          <w:lang w:eastAsia="ru-RU"/>
        </w:rPr>
        <w:t>см).Нанести грунтовую и синтетическую красную баночную мази, расплавить их утюгом и остудить.</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b/>
          <w:bCs/>
          <w:sz w:val="24"/>
          <w:szCs w:val="24"/>
          <w:lang w:eastAsia="ru-RU"/>
        </w:rPr>
        <w:t xml:space="preserve">Смазка по погоде. </w:t>
      </w:r>
      <w:r w:rsidRPr="001C44AC">
        <w:rPr>
          <w:rFonts w:ascii="Times New Roman" w:eastAsiaTheme="minorEastAsia" w:hAnsi="Times New Roman" w:cs="Times New Roman"/>
          <w:sz w:val="24"/>
          <w:szCs w:val="24"/>
          <w:lang w:eastAsia="ru-RU"/>
        </w:rPr>
        <w:t xml:space="preserve">Нанести синтетическую синюю баночную мазь и синюю мазь </w:t>
      </w:r>
      <w:r w:rsidRPr="001C44AC">
        <w:rPr>
          <w:rFonts w:ascii="Times New Roman" w:eastAsiaTheme="minorEastAsia" w:hAnsi="Times New Roman" w:cs="Times New Roman"/>
          <w:b/>
          <w:bCs/>
          <w:sz w:val="24"/>
          <w:szCs w:val="24"/>
          <w:lang w:val="en-US" w:eastAsia="ru-RU"/>
        </w:rPr>
        <w:t>MFW</w:t>
      </w:r>
      <w:r w:rsidRPr="001C44AC">
        <w:rPr>
          <w:rFonts w:ascii="Times New Roman" w:eastAsiaTheme="minorEastAsia" w:hAnsi="Times New Roman" w:cs="Times New Roman"/>
          <w:sz w:val="24"/>
          <w:szCs w:val="24"/>
          <w:lang w:eastAsia="ru-RU"/>
        </w:rPr>
        <w:t xml:space="preserve">относительно толстым слоем; профеть смесь утюгом. На улице нанести очень тонкий слой смоляной баночной мази </w:t>
      </w:r>
      <w:r w:rsidRPr="001C44AC">
        <w:rPr>
          <w:rFonts w:ascii="Times New Roman" w:eastAsiaTheme="minorEastAsia" w:hAnsi="Times New Roman" w:cs="Times New Roman"/>
          <w:b/>
          <w:bCs/>
          <w:sz w:val="24"/>
          <w:szCs w:val="24"/>
          <w:lang w:eastAsia="ru-RU"/>
        </w:rPr>
        <w:t xml:space="preserve">(-7°С ... -12°С), </w:t>
      </w:r>
      <w:r w:rsidRPr="001C44AC">
        <w:rPr>
          <w:rFonts w:ascii="Times New Roman" w:eastAsiaTheme="minorEastAsia" w:hAnsi="Times New Roman" w:cs="Times New Roman"/>
          <w:sz w:val="24"/>
          <w:szCs w:val="24"/>
          <w:lang w:eastAsia="ru-RU"/>
        </w:rPr>
        <w:t>а поверх нее — тонкий слой синтетической синей мази, которую тщательно растереть пробкой.</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ЗАКЛЮЧЕНИЕ</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Данное учебно-методическое пособие позволит лыжникам различной квалификации правильно подобрать лыжный инвентарь в соответствии с ростом и массой тела, ориентироваться в вопросах смазки лыж для различных погодных условий, а также с учетом состояния лыжни.</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sz w:val="24"/>
          <w:szCs w:val="24"/>
          <w:lang w:eastAsia="ru-RU"/>
        </w:rPr>
        <w:t xml:space="preserve">Спортсмены и любители лыжного спорта смогут сэкономить свои силы и время, не тратя их на тестирование и опробование лыж. Получив базовые сведения о свойствах </w:t>
      </w:r>
      <w:r w:rsidRPr="001C44AC">
        <w:rPr>
          <w:rFonts w:ascii="Times New Roman" w:eastAsiaTheme="minorEastAsia" w:hAnsi="Times New Roman" w:cs="Times New Roman"/>
          <w:sz w:val="24"/>
          <w:szCs w:val="24"/>
          <w:lang w:eastAsia="ru-RU"/>
        </w:rPr>
        <w:lastRenderedPageBreak/>
        <w:t>различных мазей и способах из применения, а также накапливая и систематизируя собственный опыт, каждый лыжник сможет выбрать оптимальную мазь и оценить качество работы лыж.</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КОНТРОЛЬНЫЕ ВОПРОСЫ И ЗАДАНИЯ</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b/>
          <w:bCs/>
          <w:sz w:val="24"/>
          <w:szCs w:val="24"/>
          <w:lang w:eastAsia="ru-RU"/>
        </w:rPr>
      </w:pPr>
      <w:r w:rsidRPr="001C44AC">
        <w:rPr>
          <w:rFonts w:ascii="Times New Roman" w:eastAsiaTheme="minorEastAsia" w:hAnsi="Times New Roman" w:cs="Times New Roman"/>
          <w:b/>
          <w:bCs/>
          <w:sz w:val="24"/>
          <w:szCs w:val="24"/>
          <w:lang w:eastAsia="ru-RU"/>
        </w:rPr>
        <w:t>ЛИТЕРАТУРА</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t xml:space="preserve">Когда и кем были разработаны мази </w:t>
      </w:r>
      <w:r w:rsidRPr="001C44AC">
        <w:rPr>
          <w:rFonts w:ascii="Times New Roman" w:eastAsiaTheme="minorEastAsia" w:hAnsi="Times New Roman" w:cs="Times New Roman"/>
          <w:i/>
          <w:iCs/>
          <w:sz w:val="24"/>
          <w:szCs w:val="24"/>
          <w:lang w:val="en-US" w:eastAsia="ru-RU"/>
        </w:rPr>
        <w:t>SWIX</w:t>
      </w:r>
      <w:r w:rsidRPr="001C44AC">
        <w:rPr>
          <w:rFonts w:ascii="Times New Roman" w:eastAsiaTheme="minorEastAsia" w:hAnsi="Times New Roman" w:cs="Times New Roman"/>
          <w:i/>
          <w:iCs/>
          <w:sz w:val="24"/>
          <w:szCs w:val="24"/>
          <w:lang w:eastAsia="ru-RU"/>
        </w:rPr>
        <w:t>?</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Какие коррективы внеаш фирма </w:t>
      </w:r>
      <w:r w:rsidRPr="001C44AC">
        <w:rPr>
          <w:rFonts w:ascii="Times New Roman" w:eastAsiaTheme="minorEastAsia" w:hAnsi="Times New Roman" w:cs="Times New Roman"/>
          <w:i/>
          <w:iCs/>
          <w:sz w:val="24"/>
          <w:szCs w:val="24"/>
          <w:lang w:val="en-US" w:eastAsia="ru-RU"/>
        </w:rPr>
        <w:t>SWIX</w:t>
      </w:r>
      <w:r w:rsidRPr="001C44AC">
        <w:rPr>
          <w:rFonts w:ascii="Times New Roman" w:eastAsiaTheme="minorEastAsia" w:hAnsi="Times New Roman" w:cs="Times New Roman"/>
          <w:i/>
          <w:iCs/>
          <w:sz w:val="24"/>
          <w:szCs w:val="24"/>
          <w:lang w:eastAsia="ru-RU"/>
        </w:rPr>
        <w:t xml:space="preserve"> в сезоне 2003/2004гг. ?</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По каким параметрам идентифицируется мазь системы </w:t>
      </w:r>
      <w:r w:rsidRPr="001C44AC">
        <w:rPr>
          <w:rFonts w:ascii="Times New Roman" w:eastAsiaTheme="minorEastAsia" w:hAnsi="Times New Roman" w:cs="Times New Roman"/>
          <w:i/>
          <w:iCs/>
          <w:sz w:val="24"/>
          <w:szCs w:val="24"/>
          <w:lang w:val="en-US" w:eastAsia="ru-RU"/>
        </w:rPr>
        <w:t>CERANOVA</w:t>
      </w:r>
      <w:r w:rsidRPr="001C44AC">
        <w:rPr>
          <w:rFonts w:ascii="Times New Roman" w:eastAsiaTheme="minorEastAsia" w:hAnsi="Times New Roman" w:cs="Times New Roman"/>
          <w:i/>
          <w:iCs/>
          <w:sz w:val="24"/>
          <w:szCs w:val="24"/>
          <w:lang w:eastAsia="ru-RU"/>
        </w:rPr>
        <w:t>?</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Какие качества мази обеспечивают оптимальный баланс?</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Каким требованиям должны соответствовать порошки и твердые мази </w:t>
      </w:r>
      <w:r w:rsidRPr="001C44AC">
        <w:rPr>
          <w:rFonts w:ascii="Times New Roman" w:eastAsiaTheme="minorEastAsia" w:hAnsi="Times New Roman" w:cs="Times New Roman"/>
          <w:i/>
          <w:iCs/>
          <w:sz w:val="24"/>
          <w:szCs w:val="24"/>
          <w:lang w:val="en-US" w:eastAsia="ru-RU"/>
        </w:rPr>
        <w:t>CERAF</w:t>
      </w:r>
      <w:r w:rsidRPr="001C44AC">
        <w:rPr>
          <w:rFonts w:ascii="Times New Roman" w:eastAsiaTheme="minorEastAsia" w:hAnsi="Times New Roman" w:cs="Times New Roman"/>
          <w:i/>
          <w:iCs/>
          <w:sz w:val="24"/>
          <w:szCs w:val="24"/>
          <w:lang w:eastAsia="ru-RU"/>
        </w:rPr>
        <w:t>? При каких погодных условиях они используются?</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Назовите группы скользящих мазей системы </w:t>
      </w:r>
      <w:r w:rsidRPr="001C44AC">
        <w:rPr>
          <w:rFonts w:ascii="Times New Roman" w:eastAsiaTheme="minorEastAsia" w:hAnsi="Times New Roman" w:cs="Times New Roman"/>
          <w:i/>
          <w:iCs/>
          <w:sz w:val="24"/>
          <w:szCs w:val="24"/>
          <w:lang w:val="en-US" w:eastAsia="ru-RU"/>
        </w:rPr>
        <w:t>CERANOVA</w:t>
      </w:r>
      <w:r w:rsidRPr="001C44AC">
        <w:rPr>
          <w:rFonts w:ascii="Times New Roman" w:eastAsiaTheme="minorEastAsia" w:hAnsi="Times New Roman" w:cs="Times New Roman"/>
          <w:i/>
          <w:iCs/>
          <w:sz w:val="24"/>
          <w:szCs w:val="24"/>
          <w:lang w:eastAsia="ru-RU"/>
        </w:rPr>
        <w:t>?</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При каких погодных условиях лучше применять мази </w:t>
      </w:r>
      <w:r w:rsidRPr="001C44AC">
        <w:rPr>
          <w:rFonts w:ascii="Times New Roman" w:eastAsiaTheme="minorEastAsia" w:hAnsi="Times New Roman" w:cs="Times New Roman"/>
          <w:i/>
          <w:iCs/>
          <w:sz w:val="24"/>
          <w:szCs w:val="24"/>
          <w:lang w:val="en-US" w:eastAsia="ru-RU"/>
        </w:rPr>
        <w:t>HEBD</w:t>
      </w:r>
      <w:r w:rsidRPr="001C44AC">
        <w:rPr>
          <w:rFonts w:ascii="Times New Roman" w:eastAsiaTheme="minorEastAsia" w:hAnsi="Times New Roman" w:cs="Times New Roman"/>
          <w:i/>
          <w:iCs/>
          <w:sz w:val="24"/>
          <w:szCs w:val="24"/>
          <w:lang w:eastAsia="ru-RU"/>
        </w:rPr>
        <w:t>? В чем их отличие от мазей НЕ?</w:t>
      </w:r>
    </w:p>
    <w:p w:rsidR="001C44AC" w:rsidRPr="001C44AC" w:rsidRDefault="001C44AC" w:rsidP="00E906AD">
      <w:pPr>
        <w:widowControl w:val="0"/>
        <w:numPr>
          <w:ilvl w:val="0"/>
          <w:numId w:val="76"/>
        </w:numPr>
        <w:tabs>
          <w:tab w:val="left" w:pos="480"/>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Каковы различия между скользящими мазями НЕ, </w:t>
      </w:r>
      <w:r w:rsidRPr="001C44AC">
        <w:rPr>
          <w:rFonts w:ascii="Times New Roman" w:eastAsiaTheme="minorEastAsia" w:hAnsi="Times New Roman" w:cs="Times New Roman"/>
          <w:i/>
          <w:iCs/>
          <w:sz w:val="24"/>
          <w:szCs w:val="24"/>
          <w:lang w:val="en-US" w:eastAsia="ru-RU"/>
        </w:rPr>
        <w:t>LEu</w:t>
      </w:r>
      <w:r w:rsidRPr="001C44AC">
        <w:rPr>
          <w:rFonts w:ascii="Times New Roman" w:eastAsiaTheme="minorEastAsia" w:hAnsi="Times New Roman" w:cs="Times New Roman"/>
          <w:i/>
          <w:iCs/>
          <w:spacing w:val="20"/>
          <w:sz w:val="24"/>
          <w:szCs w:val="24"/>
          <w:lang w:eastAsia="ru-RU"/>
        </w:rPr>
        <w:t>СН?</w:t>
      </w:r>
      <w:r w:rsidRPr="001C44AC">
        <w:rPr>
          <w:rFonts w:ascii="Times New Roman" w:eastAsiaTheme="minorEastAsia" w:hAnsi="Times New Roman" w:cs="Times New Roman"/>
          <w:i/>
          <w:iCs/>
          <w:sz w:val="24"/>
          <w:szCs w:val="24"/>
          <w:lang w:eastAsia="ru-RU"/>
        </w:rPr>
        <w:t xml:space="preserve"> При каких погодных условиях они применяются ?</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sz w:val="24"/>
          <w:szCs w:val="24"/>
          <w:lang w:eastAsia="ru-RU"/>
        </w:rPr>
      </w:pPr>
    </w:p>
    <w:p w:rsidR="001C44AC" w:rsidRPr="001C44AC" w:rsidRDefault="001C44AC" w:rsidP="00E906AD">
      <w:pPr>
        <w:widowControl w:val="0"/>
        <w:numPr>
          <w:ilvl w:val="0"/>
          <w:numId w:val="77"/>
        </w:numPr>
        <w:tabs>
          <w:tab w:val="left" w:pos="552"/>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При каких погодных условиях применяются грунтовые мази (твердые и жидкие) ?</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Чем отличаются способы нанесения на лыжи твердых и жидких мазей?</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Какие факторы необходимо учитывать при выборе скользящих мазей ?</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Сколько групп скользящих мазей имеется в ассортименте фирмы «</w:t>
      </w:r>
      <w:r w:rsidRPr="001C44AC">
        <w:rPr>
          <w:rFonts w:ascii="Times New Roman" w:eastAsiaTheme="minorEastAsia" w:hAnsi="Times New Roman" w:cs="Times New Roman"/>
          <w:i/>
          <w:iCs/>
          <w:sz w:val="24"/>
          <w:szCs w:val="24"/>
          <w:lang w:val="en-US" w:eastAsia="ru-RU"/>
        </w:rPr>
        <w:t>Startex</w:t>
      </w:r>
      <w:r w:rsidRPr="001C44AC">
        <w:rPr>
          <w:rFonts w:ascii="Times New Roman" w:eastAsiaTheme="minorEastAsia" w:hAnsi="Times New Roman" w:cs="Times New Roman"/>
          <w:i/>
          <w:iCs/>
          <w:sz w:val="24"/>
          <w:szCs w:val="24"/>
          <w:lang w:eastAsia="ru-RU"/>
        </w:rPr>
        <w:t>Оу» ?</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Какие скользящие мази этой фирмы лучше использовать в качестве грунта для порошков и твердых мазей ?</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При какой влажности воздуха применяются полимерфторис-тые скользящие мази РНЕ?</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Перечислите способы нанесения на скользящую поверхность фтористых порошков ?</w:t>
      </w:r>
    </w:p>
    <w:p w:rsidR="001C44AC" w:rsidRPr="001C44AC" w:rsidRDefault="001C44AC" w:rsidP="00E906AD">
      <w:pPr>
        <w:widowControl w:val="0"/>
        <w:numPr>
          <w:ilvl w:val="0"/>
          <w:numId w:val="78"/>
        </w:numPr>
        <w:tabs>
          <w:tab w:val="left" w:pos="614"/>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Какой должна быть температура утюга при нанесении полимерных порошков РЕ?</w:t>
      </w:r>
    </w:p>
    <w:p w:rsidR="001C44AC" w:rsidRPr="001C44AC" w:rsidRDefault="001C44AC" w:rsidP="00E17A8C">
      <w:pPr>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П. Какова последовательность смазки для скольжения (пофазно)?</w:t>
      </w:r>
    </w:p>
    <w:p w:rsidR="001C44AC" w:rsidRPr="001C44AC" w:rsidRDefault="001C44AC" w:rsidP="00E906AD">
      <w:pPr>
        <w:widowControl w:val="0"/>
        <w:numPr>
          <w:ilvl w:val="0"/>
          <w:numId w:val="79"/>
        </w:numPr>
        <w:tabs>
          <w:tab w:val="left" w:pos="605"/>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При каких погодных условиях смазанную поверхность лыж надо отвердить порошком </w:t>
      </w:r>
      <w:r w:rsidRPr="001C44AC">
        <w:rPr>
          <w:rFonts w:ascii="Times New Roman" w:eastAsiaTheme="minorEastAsia" w:hAnsi="Times New Roman" w:cs="Times New Roman"/>
          <w:i/>
          <w:iCs/>
          <w:sz w:val="24"/>
          <w:szCs w:val="24"/>
          <w:lang w:val="en-US" w:eastAsia="ru-RU"/>
        </w:rPr>
        <w:t>SG</w:t>
      </w:r>
      <w:r w:rsidRPr="001C44AC">
        <w:rPr>
          <w:rFonts w:ascii="Times New Roman" w:eastAsiaTheme="minorEastAsia" w:hAnsi="Times New Roman" w:cs="Times New Roman"/>
          <w:i/>
          <w:iCs/>
          <w:sz w:val="24"/>
          <w:szCs w:val="24"/>
          <w:lang w:eastAsia="ru-RU"/>
        </w:rPr>
        <w:t xml:space="preserve"> 9?</w:t>
      </w:r>
    </w:p>
    <w:p w:rsidR="001C44AC" w:rsidRPr="001C44AC" w:rsidRDefault="001C44AC" w:rsidP="00E906AD">
      <w:pPr>
        <w:widowControl w:val="0"/>
        <w:numPr>
          <w:ilvl w:val="0"/>
          <w:numId w:val="79"/>
        </w:numPr>
        <w:tabs>
          <w:tab w:val="left" w:pos="629"/>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Какова методика определения жесткости лыж?</w:t>
      </w:r>
    </w:p>
    <w:p w:rsidR="001C44AC" w:rsidRPr="001C44AC" w:rsidRDefault="001C44AC" w:rsidP="00E906AD">
      <w:pPr>
        <w:widowControl w:val="0"/>
        <w:numPr>
          <w:ilvl w:val="0"/>
          <w:numId w:val="79"/>
        </w:numPr>
        <w:tabs>
          <w:tab w:val="left" w:pos="629"/>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Как можно определить зону нанесения держащей мази ?</w:t>
      </w:r>
    </w:p>
    <w:p w:rsidR="001C44AC" w:rsidRPr="001C44AC" w:rsidRDefault="001C44AC" w:rsidP="00E17A8C">
      <w:pPr>
        <w:autoSpaceDE w:val="0"/>
        <w:autoSpaceDN w:val="0"/>
        <w:adjustRightInd w:val="0"/>
        <w:spacing w:after="0" w:line="360" w:lineRule="auto"/>
        <w:ind w:firstLine="567"/>
        <w:jc w:val="both"/>
        <w:rPr>
          <w:rFonts w:ascii="Times New Roman" w:eastAsiaTheme="minorEastAsia" w:hAnsi="Times New Roman" w:cs="Times New Roman"/>
          <w:sz w:val="24"/>
          <w:szCs w:val="24"/>
          <w:lang w:eastAsia="ru-RU"/>
        </w:rPr>
      </w:pPr>
      <w:r w:rsidRPr="001C44AC">
        <w:rPr>
          <w:rFonts w:ascii="Times New Roman" w:eastAsiaTheme="minorEastAsia" w:hAnsi="Times New Roman" w:cs="Times New Roman"/>
          <w:i/>
          <w:iCs/>
          <w:sz w:val="24"/>
          <w:szCs w:val="24"/>
          <w:lang w:eastAsia="ru-RU"/>
        </w:rPr>
        <w:lastRenderedPageBreak/>
        <w:t xml:space="preserve">/. Аграновский М.А. </w:t>
      </w:r>
      <w:r w:rsidRPr="001C44AC">
        <w:rPr>
          <w:rFonts w:ascii="Times New Roman" w:eastAsiaTheme="minorEastAsia" w:hAnsi="Times New Roman" w:cs="Times New Roman"/>
          <w:sz w:val="24"/>
          <w:szCs w:val="24"/>
          <w:lang w:eastAsia="ru-RU"/>
        </w:rPr>
        <w:t>Лыжный спорт: Учебник для ИФК - М ■ ФиС 1980.</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b/>
          <w:bCs/>
          <w:i/>
          <w:iCs/>
          <w:sz w:val="24"/>
          <w:szCs w:val="24"/>
          <w:lang w:eastAsia="ru-RU"/>
        </w:rPr>
      </w:pPr>
      <w:r w:rsidRPr="001C44AC">
        <w:rPr>
          <w:rFonts w:ascii="Times New Roman" w:eastAsiaTheme="minorEastAsia" w:hAnsi="Times New Roman" w:cs="Times New Roman"/>
          <w:i/>
          <w:iCs/>
          <w:sz w:val="24"/>
          <w:szCs w:val="24"/>
          <w:lang w:eastAsia="ru-RU"/>
        </w:rPr>
        <w:t xml:space="preserve">Багин Н.А. </w:t>
      </w:r>
      <w:r w:rsidRPr="001C44AC">
        <w:rPr>
          <w:rFonts w:ascii="Times New Roman" w:eastAsiaTheme="minorEastAsia" w:hAnsi="Times New Roman" w:cs="Times New Roman"/>
          <w:sz w:val="24"/>
          <w:szCs w:val="24"/>
          <w:lang w:eastAsia="ru-RU"/>
        </w:rPr>
        <w:t>Технология подготовки пластиковых лыж к учебно-тренировочным занятиям и соревнованиям: Учебно-метод. пособие / Н.А. Багин, ГШ. Виролайнен, СВ. Шаров. - Великие Луки, 2004.</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Грушин А.А. </w:t>
      </w:r>
      <w:r w:rsidRPr="001C44AC">
        <w:rPr>
          <w:rFonts w:ascii="Times New Roman" w:eastAsiaTheme="minorEastAsia" w:hAnsi="Times New Roman" w:cs="Times New Roman"/>
          <w:sz w:val="24"/>
          <w:szCs w:val="24"/>
          <w:lang w:eastAsia="ru-RU"/>
        </w:rPr>
        <w:t xml:space="preserve">Все о лыжах «Фишер» и «Атомик» // Лыжные гонки -1996. </w:t>
      </w:r>
      <w:r w:rsidRPr="001C44AC">
        <w:rPr>
          <w:rFonts w:ascii="Times New Roman" w:eastAsiaTheme="minorEastAsia" w:hAnsi="Times New Roman" w:cs="Times New Roman"/>
          <w:spacing w:val="30"/>
          <w:sz w:val="24"/>
          <w:szCs w:val="24"/>
          <w:lang w:eastAsia="ru-RU"/>
        </w:rPr>
        <w:t>-№</w:t>
      </w:r>
      <w:r w:rsidRPr="001C44AC">
        <w:rPr>
          <w:rFonts w:ascii="Times New Roman" w:eastAsiaTheme="minorEastAsia" w:hAnsi="Times New Roman" w:cs="Times New Roman"/>
          <w:sz w:val="24"/>
          <w:szCs w:val="24"/>
          <w:lang w:eastAsia="ru-RU"/>
        </w:rPr>
        <w:t xml:space="preserve"> 1.</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Грушин А.А. </w:t>
      </w:r>
      <w:r w:rsidRPr="001C44AC">
        <w:rPr>
          <w:rFonts w:ascii="Times New Roman" w:eastAsiaTheme="minorEastAsia" w:hAnsi="Times New Roman" w:cs="Times New Roman"/>
          <w:sz w:val="24"/>
          <w:szCs w:val="24"/>
          <w:lang w:eastAsia="ru-RU"/>
        </w:rPr>
        <w:t>Как подготовить лыжи //Лыжные гонки - 1977. - № 5.</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Грушин А.А. </w:t>
      </w:r>
      <w:r w:rsidRPr="001C44AC">
        <w:rPr>
          <w:rFonts w:ascii="Times New Roman" w:eastAsiaTheme="minorEastAsia" w:hAnsi="Times New Roman" w:cs="Times New Roman"/>
          <w:sz w:val="24"/>
          <w:szCs w:val="24"/>
          <w:lang w:eastAsia="ru-RU"/>
        </w:rPr>
        <w:t>Маленькие секреты о мази «Свикс» // Лыжные гонки -1996. -</w:t>
      </w:r>
      <w:r w:rsidRPr="001C44AC">
        <w:rPr>
          <w:rFonts w:ascii="Times New Roman" w:eastAsiaTheme="minorEastAsia" w:hAnsi="Times New Roman" w:cs="Times New Roman"/>
          <w:sz w:val="24"/>
          <w:szCs w:val="24"/>
          <w:lang w:val="en-US" w:eastAsia="ru-RU"/>
        </w:rPr>
        <w:t>Mb</w:t>
      </w:r>
      <w:r w:rsidRPr="001C44AC">
        <w:rPr>
          <w:rFonts w:ascii="Times New Roman" w:eastAsiaTheme="minorEastAsia" w:hAnsi="Times New Roman" w:cs="Times New Roman"/>
          <w:sz w:val="24"/>
          <w:szCs w:val="24"/>
          <w:lang w:eastAsia="ru-RU"/>
        </w:rPr>
        <w:t xml:space="preserve"> 4.</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Завьялов А.А. </w:t>
      </w:r>
      <w:r w:rsidRPr="001C44AC">
        <w:rPr>
          <w:rFonts w:ascii="Times New Roman" w:eastAsiaTheme="minorEastAsia" w:hAnsi="Times New Roman" w:cs="Times New Roman"/>
          <w:sz w:val="24"/>
          <w:szCs w:val="24"/>
          <w:lang w:eastAsia="ru-RU"/>
        </w:rPr>
        <w:t>Новая линия «Кристалл»//Лыжный спорт - 1999 -М°3.</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spacing w:val="-20"/>
          <w:sz w:val="24"/>
          <w:szCs w:val="24"/>
          <w:lang w:eastAsia="ru-RU"/>
        </w:rPr>
      </w:pPr>
      <w:r w:rsidRPr="001C44AC">
        <w:rPr>
          <w:rFonts w:ascii="Times New Roman" w:eastAsiaTheme="minorEastAsia" w:hAnsi="Times New Roman" w:cs="Times New Roman"/>
          <w:i/>
          <w:iCs/>
          <w:sz w:val="24"/>
          <w:szCs w:val="24"/>
          <w:lang w:eastAsia="ru-RU"/>
        </w:rPr>
        <w:t xml:space="preserve">Манжосов В.Н. </w:t>
      </w:r>
      <w:r w:rsidRPr="001C44AC">
        <w:rPr>
          <w:rFonts w:ascii="Times New Roman" w:eastAsiaTheme="minorEastAsia" w:hAnsi="Times New Roman" w:cs="Times New Roman"/>
          <w:sz w:val="24"/>
          <w:szCs w:val="24"/>
          <w:lang w:eastAsia="ru-RU"/>
        </w:rPr>
        <w:t>Лыжный спорт: Учебн. пособие / В.Н. Манжосов, И.Г. Огольцов, Г.А. Смирнов. - М.: Высшая школа, 1979.</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Раменская Т.Н. </w:t>
      </w:r>
      <w:r w:rsidRPr="001C44AC">
        <w:rPr>
          <w:rFonts w:ascii="Times New Roman" w:eastAsiaTheme="minorEastAsia" w:hAnsi="Times New Roman" w:cs="Times New Roman"/>
          <w:sz w:val="24"/>
          <w:szCs w:val="24"/>
          <w:lang w:eastAsia="ru-RU"/>
        </w:rPr>
        <w:t>Лыжный спорт: Учебник для ИФК /Т.И. Раменс-кая, А.Г. Баталов - М: Флинта, Наука, 2004.</w:t>
      </w:r>
    </w:p>
    <w:p w:rsidR="001C44AC" w:rsidRPr="001C44AC" w:rsidRDefault="001C44AC" w:rsidP="00E906AD">
      <w:pPr>
        <w:widowControl w:val="0"/>
        <w:numPr>
          <w:ilvl w:val="0"/>
          <w:numId w:val="80"/>
        </w:numPr>
        <w:tabs>
          <w:tab w:val="left" w:pos="499"/>
        </w:tabs>
        <w:autoSpaceDE w:val="0"/>
        <w:autoSpaceDN w:val="0"/>
        <w:adjustRightInd w:val="0"/>
        <w:spacing w:after="0" w:line="360" w:lineRule="auto"/>
        <w:ind w:firstLine="567"/>
        <w:jc w:val="both"/>
        <w:rPr>
          <w:rFonts w:ascii="Times New Roman" w:eastAsiaTheme="minorEastAsia" w:hAnsi="Times New Roman" w:cs="Times New Roman"/>
          <w:i/>
          <w:iCs/>
          <w:sz w:val="24"/>
          <w:szCs w:val="24"/>
          <w:lang w:eastAsia="ru-RU"/>
        </w:rPr>
      </w:pPr>
      <w:r w:rsidRPr="001C44AC">
        <w:rPr>
          <w:rFonts w:ascii="Times New Roman" w:eastAsiaTheme="minorEastAsia" w:hAnsi="Times New Roman" w:cs="Times New Roman"/>
          <w:i/>
          <w:iCs/>
          <w:sz w:val="24"/>
          <w:szCs w:val="24"/>
          <w:lang w:eastAsia="ru-RU"/>
        </w:rPr>
        <w:t xml:space="preserve">Смирнов А.А. </w:t>
      </w:r>
      <w:r w:rsidRPr="001C44AC">
        <w:rPr>
          <w:rFonts w:ascii="Times New Roman" w:eastAsiaTheme="minorEastAsia" w:hAnsi="Times New Roman" w:cs="Times New Roman"/>
          <w:sz w:val="24"/>
          <w:szCs w:val="24"/>
          <w:lang w:eastAsia="ru-RU"/>
        </w:rPr>
        <w:t>Современный лыжный инвентарь и оборудование. -СПб.: изд-во СПб. ГАФК им. П.Ф. Лесгафта, 2004.</w:t>
      </w:r>
    </w:p>
    <w:p w:rsidR="001C44AC" w:rsidRPr="001C44AC" w:rsidRDefault="001C44AC" w:rsidP="00E17A8C">
      <w:pPr>
        <w:spacing w:after="0" w:line="360" w:lineRule="auto"/>
        <w:ind w:firstLine="567"/>
        <w:rPr>
          <w:rFonts w:ascii="Times New Roman" w:hAnsi="Times New Roman" w:cs="Times New Roman"/>
          <w:sz w:val="24"/>
          <w:szCs w:val="24"/>
        </w:rPr>
      </w:pPr>
    </w:p>
    <w:p w:rsidR="001C44AC" w:rsidRPr="001C44AC" w:rsidRDefault="001C44AC" w:rsidP="00E17A8C">
      <w:pPr>
        <w:spacing w:after="0" w:line="360" w:lineRule="auto"/>
        <w:ind w:firstLine="567"/>
        <w:rPr>
          <w:rFonts w:ascii="Times New Roman" w:hAnsi="Times New Roman" w:cs="Times New Roman"/>
          <w:sz w:val="24"/>
          <w:szCs w:val="24"/>
          <w:lang w:val="en-US"/>
        </w:rPr>
      </w:pPr>
    </w:p>
    <w:sectPr w:rsidR="001C44AC" w:rsidRPr="001C44AC" w:rsidSect="00E60262">
      <w:footerReference w:type="even" r:id="rId86"/>
      <w:footerReference w:type="default" r:id="rId8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C02" w:rsidRDefault="00E20C02" w:rsidP="009F3722">
      <w:pPr>
        <w:spacing w:after="0" w:line="240" w:lineRule="auto"/>
      </w:pPr>
      <w:r>
        <w:separator/>
      </w:r>
    </w:p>
  </w:endnote>
  <w:endnote w:type="continuationSeparator" w:id="0">
    <w:p w:rsidR="00E20C02" w:rsidRDefault="00E20C02" w:rsidP="009F37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Franklin Gothic Demi Cond">
    <w:panose1 w:val="020B07060304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C02" w:rsidRDefault="00E20C02">
    <w:pPr>
      <w:pStyle w:val="Style53"/>
      <w:widowControl/>
      <w:ind w:left="-3111" w:right="-82"/>
      <w:jc w:val="both"/>
      <w:rPr>
        <w:rStyle w:val="FontStyle67"/>
      </w:rPr>
    </w:pPr>
    <w:r>
      <w:rPr>
        <w:rStyle w:val="FontStyle67"/>
      </w:rPr>
      <w:fldChar w:fldCharType="begin"/>
    </w:r>
    <w:r>
      <w:rPr>
        <w:rStyle w:val="FontStyle67"/>
      </w:rPr>
      <w:instrText>PAGE</w:instrText>
    </w:r>
    <w:r>
      <w:rPr>
        <w:rStyle w:val="FontStyle67"/>
      </w:rPr>
      <w:fldChar w:fldCharType="separate"/>
    </w:r>
    <w:r>
      <w:rPr>
        <w:rStyle w:val="FontStyle67"/>
      </w:rPr>
      <w:t>16</w:t>
    </w:r>
    <w:r>
      <w:rPr>
        <w:rStyle w:val="FontStyle67"/>
      </w:rPr>
      <w:fldChar w:fldCharType="end"/>
    </w:r>
  </w:p>
  <w:p w:rsidR="00E20C02" w:rsidRDefault="00E20C0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0C02" w:rsidRDefault="00E20C02">
    <w:pPr>
      <w:pStyle w:val="Style53"/>
      <w:widowControl/>
      <w:ind w:left="-3111" w:right="-82"/>
      <w:jc w:val="both"/>
      <w:rPr>
        <w:rStyle w:val="FontStyle67"/>
      </w:rPr>
    </w:pPr>
    <w:r>
      <w:rPr>
        <w:rStyle w:val="FontStyle67"/>
      </w:rPr>
      <w:fldChar w:fldCharType="begin"/>
    </w:r>
    <w:r>
      <w:rPr>
        <w:rStyle w:val="FontStyle67"/>
      </w:rPr>
      <w:instrText>PAGE</w:instrText>
    </w:r>
    <w:r>
      <w:rPr>
        <w:rStyle w:val="FontStyle67"/>
      </w:rPr>
      <w:fldChar w:fldCharType="separate"/>
    </w:r>
    <w:r w:rsidR="00222B83">
      <w:rPr>
        <w:rStyle w:val="FontStyle67"/>
        <w:noProof/>
      </w:rPr>
      <w:t>1</w:t>
    </w:r>
    <w:r>
      <w:rPr>
        <w:rStyle w:val="FontStyle67"/>
      </w:rPr>
      <w:fldChar w:fldCharType="end"/>
    </w:r>
  </w:p>
  <w:p w:rsidR="00E20C02" w:rsidRDefault="00E20C0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C02" w:rsidRDefault="00E20C02" w:rsidP="009F3722">
      <w:pPr>
        <w:spacing w:after="0" w:line="240" w:lineRule="auto"/>
      </w:pPr>
      <w:r>
        <w:separator/>
      </w:r>
    </w:p>
  </w:footnote>
  <w:footnote w:type="continuationSeparator" w:id="0">
    <w:p w:rsidR="00E20C02" w:rsidRDefault="00E20C02" w:rsidP="009F3722">
      <w:pPr>
        <w:spacing w:after="0" w:line="240" w:lineRule="auto"/>
      </w:pPr>
      <w:r>
        <w:continuationSeparator/>
      </w:r>
    </w:p>
  </w:footnote>
  <w:footnote w:id="1">
    <w:p w:rsidR="00E20C02" w:rsidRDefault="00E20C02" w:rsidP="009F3722">
      <w:pPr>
        <w:pStyle w:val="Style2"/>
        <w:widowControl/>
        <w:spacing w:line="240" w:lineRule="auto"/>
        <w:ind w:firstLine="0"/>
        <w:jc w:val="left"/>
        <w:rPr>
          <w:rStyle w:val="FontStyle67"/>
        </w:rPr>
      </w:pPr>
      <w:r>
        <w:rPr>
          <w:rStyle w:val="FontStyle67"/>
        </w:rPr>
        <w:footnoteRef/>
      </w:r>
      <w:r>
        <w:rPr>
          <w:rStyle w:val="FontStyle67"/>
        </w:rPr>
        <w:t>десь и далее указанные температуры обозначают температуру воздуха в тени.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1FDEE5F8"/>
    <w:lvl w:ilvl="0">
      <w:numFmt w:val="bullet"/>
      <w:lvlText w:val="*"/>
      <w:lvlJc w:val="left"/>
    </w:lvl>
  </w:abstractNum>
  <w:abstractNum w:abstractNumId="1" w15:restartNumberingAfterBreak="0">
    <w:nsid w:val="01E302BB"/>
    <w:multiLevelType w:val="singleLevel"/>
    <w:tmpl w:val="F13C1E92"/>
    <w:lvl w:ilvl="0">
      <w:start w:val="3"/>
      <w:numFmt w:val="decimal"/>
      <w:lvlText w:val="%1."/>
      <w:legacy w:legacy="1" w:legacySpace="0" w:legacyIndent="211"/>
      <w:lvlJc w:val="left"/>
      <w:rPr>
        <w:rFonts w:ascii="Times New Roman" w:hAnsi="Times New Roman" w:cs="Times New Roman" w:hint="default"/>
      </w:rPr>
    </w:lvl>
  </w:abstractNum>
  <w:abstractNum w:abstractNumId="2" w15:restartNumberingAfterBreak="0">
    <w:nsid w:val="02693621"/>
    <w:multiLevelType w:val="singleLevel"/>
    <w:tmpl w:val="39A6FC70"/>
    <w:lvl w:ilvl="0">
      <w:start w:val="1"/>
      <w:numFmt w:val="decimal"/>
      <w:lvlText w:val="%1."/>
      <w:lvlJc w:val="left"/>
      <w:pPr>
        <w:ind w:left="0" w:firstLine="567"/>
      </w:pPr>
      <w:rPr>
        <w:rFonts w:ascii="Times New Roman" w:hAnsi="Times New Roman" w:cs="Times New Roman" w:hint="default"/>
      </w:rPr>
    </w:lvl>
  </w:abstractNum>
  <w:abstractNum w:abstractNumId="3" w15:restartNumberingAfterBreak="0">
    <w:nsid w:val="03994506"/>
    <w:multiLevelType w:val="singleLevel"/>
    <w:tmpl w:val="90742804"/>
    <w:lvl w:ilvl="0">
      <w:start w:val="12"/>
      <w:numFmt w:val="decimal"/>
      <w:lvlText w:val="%1."/>
      <w:legacy w:legacy="1" w:legacySpace="0" w:legacyIndent="278"/>
      <w:lvlJc w:val="left"/>
      <w:rPr>
        <w:rFonts w:ascii="Times New Roman" w:hAnsi="Times New Roman" w:cs="Times New Roman" w:hint="default"/>
      </w:rPr>
    </w:lvl>
  </w:abstractNum>
  <w:abstractNum w:abstractNumId="4" w15:restartNumberingAfterBreak="0">
    <w:nsid w:val="0A797538"/>
    <w:multiLevelType w:val="singleLevel"/>
    <w:tmpl w:val="5134AAF0"/>
    <w:lvl w:ilvl="0">
      <w:start w:val="7"/>
      <w:numFmt w:val="decimal"/>
      <w:lvlText w:val="%1."/>
      <w:legacy w:legacy="1" w:legacySpace="0" w:legacyIndent="202"/>
      <w:lvlJc w:val="left"/>
      <w:rPr>
        <w:rFonts w:ascii="Times New Roman" w:hAnsi="Times New Roman" w:cs="Times New Roman" w:hint="default"/>
      </w:rPr>
    </w:lvl>
  </w:abstractNum>
  <w:abstractNum w:abstractNumId="5" w15:restartNumberingAfterBreak="0">
    <w:nsid w:val="0B9621CC"/>
    <w:multiLevelType w:val="singleLevel"/>
    <w:tmpl w:val="98F46982"/>
    <w:lvl w:ilvl="0">
      <w:start w:val="3"/>
      <w:numFmt w:val="decimal"/>
      <w:lvlText w:val="%1."/>
      <w:legacy w:legacy="1" w:legacySpace="0" w:legacyIndent="370"/>
      <w:lvlJc w:val="left"/>
      <w:rPr>
        <w:rFonts w:ascii="Times New Roman" w:hAnsi="Times New Roman" w:cs="Times New Roman" w:hint="default"/>
      </w:rPr>
    </w:lvl>
  </w:abstractNum>
  <w:abstractNum w:abstractNumId="6" w15:restartNumberingAfterBreak="0">
    <w:nsid w:val="0E8E7DB0"/>
    <w:multiLevelType w:val="singleLevel"/>
    <w:tmpl w:val="550E67FA"/>
    <w:lvl w:ilvl="0">
      <w:start w:val="1"/>
      <w:numFmt w:val="decimal"/>
      <w:lvlText w:val="%1."/>
      <w:legacy w:legacy="1" w:legacySpace="0" w:legacyIndent="211"/>
      <w:lvlJc w:val="left"/>
      <w:rPr>
        <w:rFonts w:ascii="Times New Roman" w:hAnsi="Times New Roman" w:cs="Times New Roman" w:hint="default"/>
      </w:rPr>
    </w:lvl>
  </w:abstractNum>
  <w:abstractNum w:abstractNumId="7" w15:restartNumberingAfterBreak="0">
    <w:nsid w:val="13B66BA2"/>
    <w:multiLevelType w:val="singleLevel"/>
    <w:tmpl w:val="F58A544E"/>
    <w:lvl w:ilvl="0">
      <w:start w:val="2"/>
      <w:numFmt w:val="decimal"/>
      <w:lvlText w:val="%1."/>
      <w:legacy w:legacy="1" w:legacySpace="0" w:legacyIndent="197"/>
      <w:lvlJc w:val="left"/>
      <w:rPr>
        <w:rFonts w:ascii="Times New Roman" w:hAnsi="Times New Roman" w:cs="Times New Roman" w:hint="default"/>
      </w:rPr>
    </w:lvl>
  </w:abstractNum>
  <w:abstractNum w:abstractNumId="8" w15:restartNumberingAfterBreak="0">
    <w:nsid w:val="150F1478"/>
    <w:multiLevelType w:val="singleLevel"/>
    <w:tmpl w:val="EA3201E0"/>
    <w:lvl w:ilvl="0">
      <w:start w:val="2"/>
      <w:numFmt w:val="decimal"/>
      <w:lvlText w:val="%1."/>
      <w:legacy w:legacy="1" w:legacySpace="0" w:legacyIndent="192"/>
      <w:lvlJc w:val="left"/>
      <w:rPr>
        <w:rFonts w:ascii="Times New Roman" w:hAnsi="Times New Roman" w:cs="Times New Roman" w:hint="default"/>
      </w:rPr>
    </w:lvl>
  </w:abstractNum>
  <w:abstractNum w:abstractNumId="9" w15:restartNumberingAfterBreak="0">
    <w:nsid w:val="159B0552"/>
    <w:multiLevelType w:val="singleLevel"/>
    <w:tmpl w:val="AED840B2"/>
    <w:lvl w:ilvl="0">
      <w:start w:val="2"/>
      <w:numFmt w:val="decimal"/>
      <w:lvlText w:val="%1."/>
      <w:legacy w:legacy="1" w:legacySpace="0" w:legacyIndent="187"/>
      <w:lvlJc w:val="left"/>
      <w:rPr>
        <w:rFonts w:ascii="Times New Roman" w:hAnsi="Times New Roman" w:cs="Times New Roman" w:hint="default"/>
      </w:rPr>
    </w:lvl>
  </w:abstractNum>
  <w:abstractNum w:abstractNumId="10" w15:restartNumberingAfterBreak="0">
    <w:nsid w:val="17EF5BBF"/>
    <w:multiLevelType w:val="hybridMultilevel"/>
    <w:tmpl w:val="6E3C8D8A"/>
    <w:lvl w:ilvl="0" w:tplc="9822CF4E">
      <w:start w:val="1"/>
      <w:numFmt w:val="decimal"/>
      <w:lvlText w:val="%1."/>
      <w:lvlJc w:val="left"/>
      <w:pPr>
        <w:ind w:left="1395" w:hanging="82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A085AB6"/>
    <w:multiLevelType w:val="singleLevel"/>
    <w:tmpl w:val="8B84D2F4"/>
    <w:lvl w:ilvl="0">
      <w:start w:val="2"/>
      <w:numFmt w:val="decimal"/>
      <w:lvlText w:val="%1."/>
      <w:legacy w:legacy="1" w:legacySpace="0" w:legacyIndent="172"/>
      <w:lvlJc w:val="left"/>
      <w:rPr>
        <w:rFonts w:ascii="Times New Roman" w:hAnsi="Times New Roman" w:cs="Times New Roman" w:hint="default"/>
      </w:rPr>
    </w:lvl>
  </w:abstractNum>
  <w:abstractNum w:abstractNumId="12" w15:restartNumberingAfterBreak="0">
    <w:nsid w:val="1AB673E5"/>
    <w:multiLevelType w:val="singleLevel"/>
    <w:tmpl w:val="38FEF8A0"/>
    <w:lvl w:ilvl="0">
      <w:start w:val="1"/>
      <w:numFmt w:val="decimal"/>
      <w:lvlText w:val="%1."/>
      <w:lvlJc w:val="left"/>
      <w:pPr>
        <w:ind w:left="0" w:firstLine="0"/>
      </w:pPr>
      <w:rPr>
        <w:rFonts w:ascii="Times New Roman" w:hAnsi="Times New Roman" w:cs="Times New Roman" w:hint="default"/>
      </w:rPr>
    </w:lvl>
  </w:abstractNum>
  <w:abstractNum w:abstractNumId="13" w15:restartNumberingAfterBreak="0">
    <w:nsid w:val="1E06026E"/>
    <w:multiLevelType w:val="singleLevel"/>
    <w:tmpl w:val="E8F6E486"/>
    <w:lvl w:ilvl="0">
      <w:start w:val="1"/>
      <w:numFmt w:val="decimal"/>
      <w:lvlText w:val="%1."/>
      <w:legacy w:legacy="1" w:legacySpace="0" w:legacyIndent="192"/>
      <w:lvlJc w:val="left"/>
      <w:rPr>
        <w:rFonts w:ascii="Times New Roman" w:hAnsi="Times New Roman" w:cs="Times New Roman" w:hint="default"/>
      </w:rPr>
    </w:lvl>
  </w:abstractNum>
  <w:abstractNum w:abstractNumId="14" w15:restartNumberingAfterBreak="0">
    <w:nsid w:val="1FF65B4B"/>
    <w:multiLevelType w:val="hybridMultilevel"/>
    <w:tmpl w:val="3F90FFDC"/>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5" w15:restartNumberingAfterBreak="0">
    <w:nsid w:val="22A414FC"/>
    <w:multiLevelType w:val="singleLevel"/>
    <w:tmpl w:val="EA3201E0"/>
    <w:lvl w:ilvl="0">
      <w:start w:val="2"/>
      <w:numFmt w:val="decimal"/>
      <w:lvlText w:val="%1."/>
      <w:legacy w:legacy="1" w:legacySpace="0" w:legacyIndent="192"/>
      <w:lvlJc w:val="left"/>
      <w:rPr>
        <w:rFonts w:ascii="Times New Roman" w:hAnsi="Times New Roman" w:cs="Times New Roman" w:hint="default"/>
      </w:rPr>
    </w:lvl>
  </w:abstractNum>
  <w:abstractNum w:abstractNumId="16" w15:restartNumberingAfterBreak="0">
    <w:nsid w:val="22B11423"/>
    <w:multiLevelType w:val="singleLevel"/>
    <w:tmpl w:val="6B645252"/>
    <w:lvl w:ilvl="0">
      <w:start w:val="5"/>
      <w:numFmt w:val="decimal"/>
      <w:lvlText w:val="%1."/>
      <w:legacy w:legacy="1" w:legacySpace="0" w:legacyIndent="187"/>
      <w:lvlJc w:val="left"/>
      <w:rPr>
        <w:rFonts w:ascii="Times New Roman" w:hAnsi="Times New Roman" w:cs="Times New Roman" w:hint="default"/>
      </w:rPr>
    </w:lvl>
  </w:abstractNum>
  <w:abstractNum w:abstractNumId="17" w15:restartNumberingAfterBreak="0">
    <w:nsid w:val="24F8077D"/>
    <w:multiLevelType w:val="singleLevel"/>
    <w:tmpl w:val="E4E4A92A"/>
    <w:lvl w:ilvl="0">
      <w:start w:val="1"/>
      <w:numFmt w:val="decimal"/>
      <w:lvlText w:val="%1)"/>
      <w:legacy w:legacy="1" w:legacySpace="0" w:legacyIndent="197"/>
      <w:lvlJc w:val="left"/>
      <w:rPr>
        <w:rFonts w:ascii="Times New Roman" w:hAnsi="Times New Roman" w:cs="Times New Roman" w:hint="default"/>
      </w:rPr>
    </w:lvl>
  </w:abstractNum>
  <w:abstractNum w:abstractNumId="18" w15:restartNumberingAfterBreak="0">
    <w:nsid w:val="258F18FB"/>
    <w:multiLevelType w:val="singleLevel"/>
    <w:tmpl w:val="A5E6DB2E"/>
    <w:lvl w:ilvl="0">
      <w:start w:val="3"/>
      <w:numFmt w:val="decimal"/>
      <w:lvlText w:val="%1."/>
      <w:legacy w:legacy="1" w:legacySpace="0" w:legacyIndent="298"/>
      <w:lvlJc w:val="left"/>
      <w:rPr>
        <w:rFonts w:ascii="Times New Roman" w:hAnsi="Times New Roman" w:cs="Times New Roman" w:hint="default"/>
      </w:rPr>
    </w:lvl>
  </w:abstractNum>
  <w:abstractNum w:abstractNumId="19" w15:restartNumberingAfterBreak="0">
    <w:nsid w:val="26F52FA5"/>
    <w:multiLevelType w:val="singleLevel"/>
    <w:tmpl w:val="12049DCA"/>
    <w:lvl w:ilvl="0">
      <w:start w:val="1"/>
      <w:numFmt w:val="decimal"/>
      <w:lvlText w:val="%1)"/>
      <w:legacy w:legacy="1" w:legacySpace="0" w:legacyIndent="297"/>
      <w:lvlJc w:val="left"/>
      <w:rPr>
        <w:rFonts w:ascii="Times New Roman" w:hAnsi="Times New Roman" w:cs="Times New Roman" w:hint="default"/>
      </w:rPr>
    </w:lvl>
  </w:abstractNum>
  <w:abstractNum w:abstractNumId="20" w15:restartNumberingAfterBreak="0">
    <w:nsid w:val="27BF792B"/>
    <w:multiLevelType w:val="singleLevel"/>
    <w:tmpl w:val="E4E4A92A"/>
    <w:lvl w:ilvl="0">
      <w:start w:val="1"/>
      <w:numFmt w:val="decimal"/>
      <w:lvlText w:val="%1)"/>
      <w:legacy w:legacy="1" w:legacySpace="0" w:legacyIndent="197"/>
      <w:lvlJc w:val="left"/>
      <w:rPr>
        <w:rFonts w:ascii="Times New Roman" w:hAnsi="Times New Roman" w:cs="Times New Roman" w:hint="default"/>
      </w:rPr>
    </w:lvl>
  </w:abstractNum>
  <w:abstractNum w:abstractNumId="21" w15:restartNumberingAfterBreak="0">
    <w:nsid w:val="292D67E1"/>
    <w:multiLevelType w:val="singleLevel"/>
    <w:tmpl w:val="F03E2EC0"/>
    <w:lvl w:ilvl="0">
      <w:start w:val="7"/>
      <w:numFmt w:val="decimal"/>
      <w:lvlText w:val="%1."/>
      <w:legacy w:legacy="1" w:legacySpace="0" w:legacyIndent="212"/>
      <w:lvlJc w:val="left"/>
      <w:rPr>
        <w:rFonts w:ascii="Times New Roman" w:hAnsi="Times New Roman" w:cs="Times New Roman" w:hint="default"/>
      </w:rPr>
    </w:lvl>
  </w:abstractNum>
  <w:abstractNum w:abstractNumId="22" w15:restartNumberingAfterBreak="0">
    <w:nsid w:val="2CAF5EE3"/>
    <w:multiLevelType w:val="hybridMultilevel"/>
    <w:tmpl w:val="EB1C3B82"/>
    <w:lvl w:ilvl="0" w:tplc="359066E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2DEB5412"/>
    <w:multiLevelType w:val="singleLevel"/>
    <w:tmpl w:val="0D2462E6"/>
    <w:lvl w:ilvl="0">
      <w:start w:val="4"/>
      <w:numFmt w:val="decimal"/>
      <w:lvlText w:val="%1"/>
      <w:legacy w:legacy="1" w:legacySpace="0" w:legacyIndent="216"/>
      <w:lvlJc w:val="left"/>
      <w:rPr>
        <w:rFonts w:ascii="Times New Roman" w:hAnsi="Times New Roman" w:cs="Times New Roman" w:hint="default"/>
      </w:rPr>
    </w:lvl>
  </w:abstractNum>
  <w:abstractNum w:abstractNumId="24" w15:restartNumberingAfterBreak="0">
    <w:nsid w:val="30A27A2E"/>
    <w:multiLevelType w:val="singleLevel"/>
    <w:tmpl w:val="12049DCA"/>
    <w:lvl w:ilvl="0">
      <w:start w:val="1"/>
      <w:numFmt w:val="decimal"/>
      <w:lvlText w:val="%1)"/>
      <w:legacy w:legacy="1" w:legacySpace="0" w:legacyIndent="297"/>
      <w:lvlJc w:val="left"/>
      <w:rPr>
        <w:rFonts w:ascii="Times New Roman" w:hAnsi="Times New Roman" w:cs="Times New Roman" w:hint="default"/>
      </w:rPr>
    </w:lvl>
  </w:abstractNum>
  <w:abstractNum w:abstractNumId="25" w15:restartNumberingAfterBreak="0">
    <w:nsid w:val="30C25242"/>
    <w:multiLevelType w:val="singleLevel"/>
    <w:tmpl w:val="CAC80D7E"/>
    <w:lvl w:ilvl="0">
      <w:start w:val="5"/>
      <w:numFmt w:val="decimal"/>
      <w:lvlText w:val="%1."/>
      <w:legacy w:legacy="1" w:legacySpace="0" w:legacyIndent="206"/>
      <w:lvlJc w:val="left"/>
      <w:rPr>
        <w:rFonts w:ascii="Times New Roman" w:hAnsi="Times New Roman" w:cs="Times New Roman" w:hint="default"/>
      </w:rPr>
    </w:lvl>
  </w:abstractNum>
  <w:abstractNum w:abstractNumId="26" w15:restartNumberingAfterBreak="0">
    <w:nsid w:val="33D23674"/>
    <w:multiLevelType w:val="singleLevel"/>
    <w:tmpl w:val="9912DFCA"/>
    <w:lvl w:ilvl="0">
      <w:start w:val="1"/>
      <w:numFmt w:val="decimal"/>
      <w:lvlText w:val="%1."/>
      <w:legacy w:legacy="1" w:legacySpace="0" w:legacyIndent="201"/>
      <w:lvlJc w:val="left"/>
      <w:rPr>
        <w:rFonts w:ascii="Times New Roman" w:hAnsi="Times New Roman" w:cs="Times New Roman" w:hint="default"/>
      </w:rPr>
    </w:lvl>
  </w:abstractNum>
  <w:abstractNum w:abstractNumId="27" w15:restartNumberingAfterBreak="0">
    <w:nsid w:val="37E052EB"/>
    <w:multiLevelType w:val="singleLevel"/>
    <w:tmpl w:val="550E67FA"/>
    <w:lvl w:ilvl="0">
      <w:start w:val="1"/>
      <w:numFmt w:val="decimal"/>
      <w:lvlText w:val="%1."/>
      <w:legacy w:legacy="1" w:legacySpace="0" w:legacyIndent="211"/>
      <w:lvlJc w:val="left"/>
      <w:rPr>
        <w:rFonts w:ascii="Times New Roman" w:hAnsi="Times New Roman" w:cs="Times New Roman" w:hint="default"/>
      </w:rPr>
    </w:lvl>
  </w:abstractNum>
  <w:abstractNum w:abstractNumId="28" w15:restartNumberingAfterBreak="0">
    <w:nsid w:val="3A064A86"/>
    <w:multiLevelType w:val="singleLevel"/>
    <w:tmpl w:val="58FC43BC"/>
    <w:lvl w:ilvl="0">
      <w:start w:val="1"/>
      <w:numFmt w:val="decimal"/>
      <w:lvlText w:val="%1."/>
      <w:legacy w:legacy="1" w:legacySpace="0" w:legacyIndent="212"/>
      <w:lvlJc w:val="left"/>
      <w:rPr>
        <w:rFonts w:ascii="Times New Roman" w:hAnsi="Times New Roman" w:cs="Times New Roman" w:hint="default"/>
      </w:rPr>
    </w:lvl>
  </w:abstractNum>
  <w:abstractNum w:abstractNumId="29" w15:restartNumberingAfterBreak="0">
    <w:nsid w:val="3BF5716E"/>
    <w:multiLevelType w:val="singleLevel"/>
    <w:tmpl w:val="A67EB94A"/>
    <w:lvl w:ilvl="0">
      <w:start w:val="1"/>
      <w:numFmt w:val="decimal"/>
      <w:lvlText w:val="%1)"/>
      <w:legacy w:legacy="1" w:legacySpace="0" w:legacyIndent="202"/>
      <w:lvlJc w:val="left"/>
      <w:rPr>
        <w:rFonts w:ascii="Times New Roman" w:hAnsi="Times New Roman" w:cs="Times New Roman" w:hint="default"/>
      </w:rPr>
    </w:lvl>
  </w:abstractNum>
  <w:abstractNum w:abstractNumId="30" w15:restartNumberingAfterBreak="0">
    <w:nsid w:val="3D866E14"/>
    <w:multiLevelType w:val="singleLevel"/>
    <w:tmpl w:val="7194B244"/>
    <w:lvl w:ilvl="0">
      <w:start w:val="5"/>
      <w:numFmt w:val="decimal"/>
      <w:lvlText w:val="%1"/>
      <w:legacy w:legacy="1" w:legacySpace="0" w:legacyIndent="216"/>
      <w:lvlJc w:val="left"/>
      <w:rPr>
        <w:rFonts w:ascii="Times New Roman" w:hAnsi="Times New Roman" w:cs="Times New Roman" w:hint="default"/>
      </w:rPr>
    </w:lvl>
  </w:abstractNum>
  <w:abstractNum w:abstractNumId="31" w15:restartNumberingAfterBreak="0">
    <w:nsid w:val="3F5D1D96"/>
    <w:multiLevelType w:val="singleLevel"/>
    <w:tmpl w:val="95324D3E"/>
    <w:lvl w:ilvl="0">
      <w:start w:val="3"/>
      <w:numFmt w:val="decimal"/>
      <w:lvlText w:val="%1."/>
      <w:legacy w:legacy="1" w:legacySpace="0" w:legacyIndent="187"/>
      <w:lvlJc w:val="left"/>
      <w:rPr>
        <w:rFonts w:ascii="Times New Roman" w:hAnsi="Times New Roman" w:cs="Times New Roman" w:hint="default"/>
      </w:rPr>
    </w:lvl>
  </w:abstractNum>
  <w:abstractNum w:abstractNumId="32" w15:restartNumberingAfterBreak="0">
    <w:nsid w:val="3FD57FDD"/>
    <w:multiLevelType w:val="singleLevel"/>
    <w:tmpl w:val="170EB1BE"/>
    <w:lvl w:ilvl="0">
      <w:start w:val="1"/>
      <w:numFmt w:val="decimal"/>
      <w:lvlText w:val="%1)"/>
      <w:legacy w:legacy="1" w:legacySpace="0" w:legacyIndent="279"/>
      <w:lvlJc w:val="left"/>
      <w:rPr>
        <w:rFonts w:ascii="Times New Roman" w:hAnsi="Times New Roman" w:cs="Times New Roman" w:hint="default"/>
      </w:rPr>
    </w:lvl>
  </w:abstractNum>
  <w:abstractNum w:abstractNumId="33" w15:restartNumberingAfterBreak="0">
    <w:nsid w:val="41424B51"/>
    <w:multiLevelType w:val="singleLevel"/>
    <w:tmpl w:val="FFA280E0"/>
    <w:lvl w:ilvl="0">
      <w:start w:val="1"/>
      <w:numFmt w:val="decimal"/>
      <w:lvlText w:val="%1."/>
      <w:legacy w:legacy="1" w:legacySpace="0" w:legacyIndent="197"/>
      <w:lvlJc w:val="left"/>
      <w:rPr>
        <w:rFonts w:ascii="Times New Roman" w:hAnsi="Times New Roman" w:cs="Times New Roman" w:hint="default"/>
      </w:rPr>
    </w:lvl>
  </w:abstractNum>
  <w:abstractNum w:abstractNumId="34" w15:restartNumberingAfterBreak="0">
    <w:nsid w:val="431676FE"/>
    <w:multiLevelType w:val="hybridMultilevel"/>
    <w:tmpl w:val="AE4AD3BC"/>
    <w:lvl w:ilvl="0" w:tplc="D96237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446776CB"/>
    <w:multiLevelType w:val="singleLevel"/>
    <w:tmpl w:val="8D5ED85A"/>
    <w:lvl w:ilvl="0">
      <w:start w:val="2"/>
      <w:numFmt w:val="decimal"/>
      <w:lvlText w:val="%1."/>
      <w:legacy w:legacy="1" w:legacySpace="0" w:legacyIndent="211"/>
      <w:lvlJc w:val="left"/>
      <w:rPr>
        <w:rFonts w:ascii="Times New Roman" w:hAnsi="Times New Roman" w:cs="Times New Roman" w:hint="default"/>
      </w:rPr>
    </w:lvl>
  </w:abstractNum>
  <w:abstractNum w:abstractNumId="36" w15:restartNumberingAfterBreak="0">
    <w:nsid w:val="451B612C"/>
    <w:multiLevelType w:val="singleLevel"/>
    <w:tmpl w:val="170EB1BE"/>
    <w:lvl w:ilvl="0">
      <w:start w:val="1"/>
      <w:numFmt w:val="decimal"/>
      <w:lvlText w:val="%1)"/>
      <w:legacy w:legacy="1" w:legacySpace="0" w:legacyIndent="279"/>
      <w:lvlJc w:val="left"/>
      <w:rPr>
        <w:rFonts w:ascii="Times New Roman" w:hAnsi="Times New Roman" w:cs="Times New Roman" w:hint="default"/>
      </w:rPr>
    </w:lvl>
  </w:abstractNum>
  <w:abstractNum w:abstractNumId="37" w15:restartNumberingAfterBreak="0">
    <w:nsid w:val="46196959"/>
    <w:multiLevelType w:val="singleLevel"/>
    <w:tmpl w:val="9A02CC72"/>
    <w:lvl w:ilvl="0">
      <w:start w:val="6"/>
      <w:numFmt w:val="decimal"/>
      <w:lvlText w:val="%1."/>
      <w:legacy w:legacy="1" w:legacySpace="0" w:legacyIndent="211"/>
      <w:lvlJc w:val="left"/>
      <w:rPr>
        <w:rFonts w:ascii="Times New Roman" w:hAnsi="Times New Roman" w:cs="Times New Roman" w:hint="default"/>
      </w:rPr>
    </w:lvl>
  </w:abstractNum>
  <w:abstractNum w:abstractNumId="38" w15:restartNumberingAfterBreak="0">
    <w:nsid w:val="47932645"/>
    <w:multiLevelType w:val="singleLevel"/>
    <w:tmpl w:val="D4BE250A"/>
    <w:lvl w:ilvl="0">
      <w:start w:val="1"/>
      <w:numFmt w:val="decimal"/>
      <w:lvlText w:val="%1)"/>
      <w:legacy w:legacy="1" w:legacySpace="0" w:legacyIndent="303"/>
      <w:lvlJc w:val="left"/>
      <w:rPr>
        <w:rFonts w:ascii="Times New Roman" w:hAnsi="Times New Roman" w:cs="Times New Roman" w:hint="default"/>
      </w:rPr>
    </w:lvl>
  </w:abstractNum>
  <w:abstractNum w:abstractNumId="39" w15:restartNumberingAfterBreak="0">
    <w:nsid w:val="485A58C5"/>
    <w:multiLevelType w:val="singleLevel"/>
    <w:tmpl w:val="5DAAB806"/>
    <w:lvl w:ilvl="0">
      <w:start w:val="1"/>
      <w:numFmt w:val="decimal"/>
      <w:lvlText w:val="%1."/>
      <w:legacy w:legacy="1" w:legacySpace="0" w:legacyIndent="202"/>
      <w:lvlJc w:val="left"/>
      <w:rPr>
        <w:rFonts w:ascii="Times New Roman" w:hAnsi="Times New Roman" w:cs="Times New Roman" w:hint="default"/>
      </w:rPr>
    </w:lvl>
  </w:abstractNum>
  <w:abstractNum w:abstractNumId="40" w15:restartNumberingAfterBreak="0">
    <w:nsid w:val="48A17B2E"/>
    <w:multiLevelType w:val="singleLevel"/>
    <w:tmpl w:val="AD50601C"/>
    <w:lvl w:ilvl="0">
      <w:start w:val="1"/>
      <w:numFmt w:val="decimal"/>
      <w:lvlText w:val="%1)"/>
      <w:legacy w:legacy="1" w:legacySpace="0" w:legacyIndent="206"/>
      <w:lvlJc w:val="left"/>
      <w:rPr>
        <w:rFonts w:ascii="Times New Roman" w:hAnsi="Times New Roman" w:cs="Times New Roman" w:hint="default"/>
      </w:rPr>
    </w:lvl>
  </w:abstractNum>
  <w:abstractNum w:abstractNumId="41" w15:restartNumberingAfterBreak="0">
    <w:nsid w:val="4C075B0C"/>
    <w:multiLevelType w:val="singleLevel"/>
    <w:tmpl w:val="5DAAB806"/>
    <w:lvl w:ilvl="0">
      <w:start w:val="1"/>
      <w:numFmt w:val="decimal"/>
      <w:lvlText w:val="%1."/>
      <w:legacy w:legacy="1" w:legacySpace="0" w:legacyIndent="202"/>
      <w:lvlJc w:val="left"/>
      <w:rPr>
        <w:rFonts w:ascii="Times New Roman" w:hAnsi="Times New Roman" w:cs="Times New Roman" w:hint="default"/>
      </w:rPr>
    </w:lvl>
  </w:abstractNum>
  <w:abstractNum w:abstractNumId="42" w15:restartNumberingAfterBreak="0">
    <w:nsid w:val="4DB57051"/>
    <w:multiLevelType w:val="singleLevel"/>
    <w:tmpl w:val="4F0CD45C"/>
    <w:lvl w:ilvl="0">
      <w:start w:val="2"/>
      <w:numFmt w:val="decimal"/>
      <w:lvlText w:val="%1."/>
      <w:legacy w:legacy="1" w:legacySpace="0" w:legacyIndent="206"/>
      <w:lvlJc w:val="left"/>
      <w:rPr>
        <w:rFonts w:ascii="Times New Roman" w:hAnsi="Times New Roman" w:cs="Times New Roman" w:hint="default"/>
      </w:rPr>
    </w:lvl>
  </w:abstractNum>
  <w:abstractNum w:abstractNumId="43" w15:restartNumberingAfterBreak="0">
    <w:nsid w:val="4E666579"/>
    <w:multiLevelType w:val="singleLevel"/>
    <w:tmpl w:val="50F43546"/>
    <w:lvl w:ilvl="0">
      <w:start w:val="1"/>
      <w:numFmt w:val="decimal"/>
      <w:lvlText w:val="%1."/>
      <w:legacy w:legacy="1" w:legacySpace="0" w:legacyIndent="216"/>
      <w:lvlJc w:val="left"/>
      <w:rPr>
        <w:rFonts w:ascii="Times New Roman" w:hAnsi="Times New Roman" w:cs="Times New Roman" w:hint="default"/>
      </w:rPr>
    </w:lvl>
  </w:abstractNum>
  <w:abstractNum w:abstractNumId="44" w15:restartNumberingAfterBreak="0">
    <w:nsid w:val="50F504B4"/>
    <w:multiLevelType w:val="singleLevel"/>
    <w:tmpl w:val="D73249E8"/>
    <w:lvl w:ilvl="0">
      <w:start w:val="1"/>
      <w:numFmt w:val="decimal"/>
      <w:lvlText w:val="%1."/>
      <w:legacy w:legacy="1" w:legacySpace="0" w:legacyIndent="187"/>
      <w:lvlJc w:val="left"/>
      <w:rPr>
        <w:rFonts w:ascii="Times New Roman" w:hAnsi="Times New Roman" w:cs="Times New Roman" w:hint="default"/>
      </w:rPr>
    </w:lvl>
  </w:abstractNum>
  <w:abstractNum w:abstractNumId="45" w15:restartNumberingAfterBreak="0">
    <w:nsid w:val="51172CD7"/>
    <w:multiLevelType w:val="hybridMultilevel"/>
    <w:tmpl w:val="BA3AEA24"/>
    <w:lvl w:ilvl="0" w:tplc="8DBAA24C">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1946001"/>
    <w:multiLevelType w:val="singleLevel"/>
    <w:tmpl w:val="AA8C41FE"/>
    <w:lvl w:ilvl="0">
      <w:start w:val="6"/>
      <w:numFmt w:val="decimal"/>
      <w:lvlText w:val="%1."/>
      <w:legacy w:legacy="1" w:legacySpace="0" w:legacyIndent="202"/>
      <w:lvlJc w:val="left"/>
      <w:rPr>
        <w:rFonts w:ascii="Times New Roman" w:hAnsi="Times New Roman" w:cs="Times New Roman" w:hint="default"/>
      </w:rPr>
    </w:lvl>
  </w:abstractNum>
  <w:abstractNum w:abstractNumId="47" w15:restartNumberingAfterBreak="0">
    <w:nsid w:val="525D74C7"/>
    <w:multiLevelType w:val="singleLevel"/>
    <w:tmpl w:val="FBB03CFA"/>
    <w:lvl w:ilvl="0">
      <w:start w:val="2"/>
      <w:numFmt w:val="decimal"/>
      <w:lvlText w:val="%1."/>
      <w:lvlJc w:val="left"/>
      <w:pPr>
        <w:ind w:left="0" w:firstLine="0"/>
      </w:pPr>
      <w:rPr>
        <w:rFonts w:ascii="Times New Roman" w:hAnsi="Times New Roman" w:cs="Times New Roman" w:hint="default"/>
      </w:rPr>
    </w:lvl>
  </w:abstractNum>
  <w:abstractNum w:abstractNumId="48" w15:restartNumberingAfterBreak="0">
    <w:nsid w:val="55114769"/>
    <w:multiLevelType w:val="singleLevel"/>
    <w:tmpl w:val="8C1CA61A"/>
    <w:lvl w:ilvl="0">
      <w:start w:val="18"/>
      <w:numFmt w:val="decimal"/>
      <w:lvlText w:val="%1."/>
      <w:legacy w:legacy="1" w:legacySpace="0" w:legacyIndent="317"/>
      <w:lvlJc w:val="left"/>
      <w:rPr>
        <w:rFonts w:ascii="Times New Roman" w:hAnsi="Times New Roman" w:cs="Times New Roman" w:hint="default"/>
      </w:rPr>
    </w:lvl>
  </w:abstractNum>
  <w:abstractNum w:abstractNumId="49" w15:restartNumberingAfterBreak="0">
    <w:nsid w:val="58336469"/>
    <w:multiLevelType w:val="singleLevel"/>
    <w:tmpl w:val="5DAAB806"/>
    <w:lvl w:ilvl="0">
      <w:start w:val="1"/>
      <w:numFmt w:val="decimal"/>
      <w:lvlText w:val="%1."/>
      <w:legacy w:legacy="1" w:legacySpace="0" w:legacyIndent="202"/>
      <w:lvlJc w:val="left"/>
      <w:rPr>
        <w:rFonts w:ascii="Times New Roman" w:hAnsi="Times New Roman" w:cs="Times New Roman" w:hint="default"/>
      </w:rPr>
    </w:lvl>
  </w:abstractNum>
  <w:abstractNum w:abstractNumId="50" w15:restartNumberingAfterBreak="0">
    <w:nsid w:val="5837798E"/>
    <w:multiLevelType w:val="singleLevel"/>
    <w:tmpl w:val="29227832"/>
    <w:lvl w:ilvl="0">
      <w:start w:val="4"/>
      <w:numFmt w:val="decimal"/>
      <w:lvlText w:val="%1."/>
      <w:legacy w:legacy="1" w:legacySpace="0" w:legacyIndent="235"/>
      <w:lvlJc w:val="left"/>
      <w:rPr>
        <w:rFonts w:ascii="Times New Roman" w:hAnsi="Times New Roman" w:cs="Times New Roman" w:hint="default"/>
      </w:rPr>
    </w:lvl>
  </w:abstractNum>
  <w:abstractNum w:abstractNumId="51" w15:restartNumberingAfterBreak="0">
    <w:nsid w:val="585B745A"/>
    <w:multiLevelType w:val="singleLevel"/>
    <w:tmpl w:val="550E67FA"/>
    <w:lvl w:ilvl="0">
      <w:start w:val="1"/>
      <w:numFmt w:val="decimal"/>
      <w:lvlText w:val="%1."/>
      <w:legacy w:legacy="1" w:legacySpace="0" w:legacyIndent="211"/>
      <w:lvlJc w:val="left"/>
      <w:rPr>
        <w:rFonts w:ascii="Times New Roman" w:hAnsi="Times New Roman" w:cs="Times New Roman" w:hint="default"/>
      </w:rPr>
    </w:lvl>
  </w:abstractNum>
  <w:abstractNum w:abstractNumId="52" w15:restartNumberingAfterBreak="0">
    <w:nsid w:val="63741F4B"/>
    <w:multiLevelType w:val="singleLevel"/>
    <w:tmpl w:val="8EE67CBC"/>
    <w:lvl w:ilvl="0">
      <w:start w:val="9"/>
      <w:numFmt w:val="decimal"/>
      <w:lvlText w:val="%1."/>
      <w:legacy w:legacy="1" w:legacySpace="0" w:legacyIndent="250"/>
      <w:lvlJc w:val="left"/>
      <w:rPr>
        <w:rFonts w:ascii="Times New Roman" w:hAnsi="Times New Roman" w:cs="Times New Roman" w:hint="default"/>
      </w:rPr>
    </w:lvl>
  </w:abstractNum>
  <w:abstractNum w:abstractNumId="53" w15:restartNumberingAfterBreak="0">
    <w:nsid w:val="6598419C"/>
    <w:multiLevelType w:val="singleLevel"/>
    <w:tmpl w:val="939C7476"/>
    <w:lvl w:ilvl="0">
      <w:start w:val="1"/>
      <w:numFmt w:val="decimal"/>
      <w:lvlText w:val="%1."/>
      <w:legacy w:legacy="1" w:legacySpace="0" w:legacyIndent="172"/>
      <w:lvlJc w:val="left"/>
      <w:rPr>
        <w:rFonts w:ascii="Times New Roman" w:hAnsi="Times New Roman" w:cs="Times New Roman" w:hint="default"/>
      </w:rPr>
    </w:lvl>
  </w:abstractNum>
  <w:abstractNum w:abstractNumId="54" w15:restartNumberingAfterBreak="0">
    <w:nsid w:val="67336060"/>
    <w:multiLevelType w:val="singleLevel"/>
    <w:tmpl w:val="34028D5E"/>
    <w:lvl w:ilvl="0">
      <w:start w:val="2"/>
      <w:numFmt w:val="decimal"/>
      <w:lvlText w:val="%1."/>
      <w:legacy w:legacy="1" w:legacySpace="0" w:legacyIndent="216"/>
      <w:lvlJc w:val="left"/>
      <w:rPr>
        <w:rFonts w:ascii="Times New Roman" w:hAnsi="Times New Roman" w:cs="Times New Roman" w:hint="default"/>
      </w:rPr>
    </w:lvl>
  </w:abstractNum>
  <w:abstractNum w:abstractNumId="55" w15:restartNumberingAfterBreak="0">
    <w:nsid w:val="6D483A82"/>
    <w:multiLevelType w:val="singleLevel"/>
    <w:tmpl w:val="807EFF0E"/>
    <w:lvl w:ilvl="0">
      <w:start w:val="4"/>
      <w:numFmt w:val="decimal"/>
      <w:lvlText w:val="%1."/>
      <w:legacy w:legacy="1" w:legacySpace="0" w:legacyIndent="187"/>
      <w:lvlJc w:val="left"/>
      <w:rPr>
        <w:rFonts w:ascii="Times New Roman" w:hAnsi="Times New Roman" w:cs="Times New Roman" w:hint="default"/>
      </w:rPr>
    </w:lvl>
  </w:abstractNum>
  <w:abstractNum w:abstractNumId="56" w15:restartNumberingAfterBreak="0">
    <w:nsid w:val="6E9809F4"/>
    <w:multiLevelType w:val="singleLevel"/>
    <w:tmpl w:val="23F6EB86"/>
    <w:lvl w:ilvl="0">
      <w:start w:val="1"/>
      <w:numFmt w:val="decimal"/>
      <w:lvlText w:val="%1)"/>
      <w:legacy w:legacy="1" w:legacySpace="0" w:legacyIndent="183"/>
      <w:lvlJc w:val="left"/>
      <w:rPr>
        <w:rFonts w:ascii="Times New Roman" w:hAnsi="Times New Roman" w:cs="Times New Roman" w:hint="default"/>
      </w:rPr>
    </w:lvl>
  </w:abstractNum>
  <w:abstractNum w:abstractNumId="57" w15:restartNumberingAfterBreak="0">
    <w:nsid w:val="6ECB3DC8"/>
    <w:multiLevelType w:val="singleLevel"/>
    <w:tmpl w:val="AA52B364"/>
    <w:lvl w:ilvl="0">
      <w:start w:val="4"/>
      <w:numFmt w:val="decimal"/>
      <w:lvlText w:val="%1."/>
      <w:legacy w:legacy="1" w:legacySpace="0" w:legacyIndent="211"/>
      <w:lvlJc w:val="left"/>
      <w:rPr>
        <w:rFonts w:ascii="Times New Roman" w:hAnsi="Times New Roman" w:cs="Times New Roman" w:hint="default"/>
      </w:rPr>
    </w:lvl>
  </w:abstractNum>
  <w:abstractNum w:abstractNumId="58" w15:restartNumberingAfterBreak="0">
    <w:nsid w:val="70250328"/>
    <w:multiLevelType w:val="singleLevel"/>
    <w:tmpl w:val="7D14DDFE"/>
    <w:lvl w:ilvl="0">
      <w:start w:val="1"/>
      <w:numFmt w:val="decimal"/>
      <w:lvlText w:val="%1)"/>
      <w:legacy w:legacy="1" w:legacySpace="0" w:legacyIndent="201"/>
      <w:lvlJc w:val="left"/>
      <w:rPr>
        <w:rFonts w:ascii="Times New Roman" w:hAnsi="Times New Roman" w:cs="Times New Roman" w:hint="default"/>
      </w:rPr>
    </w:lvl>
  </w:abstractNum>
  <w:abstractNum w:abstractNumId="59" w15:restartNumberingAfterBreak="0">
    <w:nsid w:val="721F646F"/>
    <w:multiLevelType w:val="hybridMultilevel"/>
    <w:tmpl w:val="6EA08432"/>
    <w:lvl w:ilvl="0" w:tplc="666A7E9A">
      <w:start w:val="1"/>
      <w:numFmt w:val="decimal"/>
      <w:lvlText w:val="%1."/>
      <w:lvlJc w:val="left"/>
      <w:pPr>
        <w:ind w:left="667" w:hanging="360"/>
      </w:pPr>
      <w:rPr>
        <w:rFonts w:hint="default"/>
        <w:i/>
      </w:rPr>
    </w:lvl>
    <w:lvl w:ilvl="1" w:tplc="04190019" w:tentative="1">
      <w:start w:val="1"/>
      <w:numFmt w:val="lowerLetter"/>
      <w:lvlText w:val="%2."/>
      <w:lvlJc w:val="left"/>
      <w:pPr>
        <w:ind w:left="1387" w:hanging="360"/>
      </w:pPr>
    </w:lvl>
    <w:lvl w:ilvl="2" w:tplc="0419001B" w:tentative="1">
      <w:start w:val="1"/>
      <w:numFmt w:val="lowerRoman"/>
      <w:lvlText w:val="%3."/>
      <w:lvlJc w:val="right"/>
      <w:pPr>
        <w:ind w:left="2107" w:hanging="180"/>
      </w:pPr>
    </w:lvl>
    <w:lvl w:ilvl="3" w:tplc="0419000F" w:tentative="1">
      <w:start w:val="1"/>
      <w:numFmt w:val="decimal"/>
      <w:lvlText w:val="%4."/>
      <w:lvlJc w:val="left"/>
      <w:pPr>
        <w:ind w:left="2827" w:hanging="360"/>
      </w:pPr>
    </w:lvl>
    <w:lvl w:ilvl="4" w:tplc="04190019" w:tentative="1">
      <w:start w:val="1"/>
      <w:numFmt w:val="lowerLetter"/>
      <w:lvlText w:val="%5."/>
      <w:lvlJc w:val="left"/>
      <w:pPr>
        <w:ind w:left="3547" w:hanging="360"/>
      </w:pPr>
    </w:lvl>
    <w:lvl w:ilvl="5" w:tplc="0419001B" w:tentative="1">
      <w:start w:val="1"/>
      <w:numFmt w:val="lowerRoman"/>
      <w:lvlText w:val="%6."/>
      <w:lvlJc w:val="right"/>
      <w:pPr>
        <w:ind w:left="4267" w:hanging="180"/>
      </w:pPr>
    </w:lvl>
    <w:lvl w:ilvl="6" w:tplc="0419000F" w:tentative="1">
      <w:start w:val="1"/>
      <w:numFmt w:val="decimal"/>
      <w:lvlText w:val="%7."/>
      <w:lvlJc w:val="left"/>
      <w:pPr>
        <w:ind w:left="4987" w:hanging="360"/>
      </w:pPr>
    </w:lvl>
    <w:lvl w:ilvl="7" w:tplc="04190019" w:tentative="1">
      <w:start w:val="1"/>
      <w:numFmt w:val="lowerLetter"/>
      <w:lvlText w:val="%8."/>
      <w:lvlJc w:val="left"/>
      <w:pPr>
        <w:ind w:left="5707" w:hanging="360"/>
      </w:pPr>
    </w:lvl>
    <w:lvl w:ilvl="8" w:tplc="0419001B" w:tentative="1">
      <w:start w:val="1"/>
      <w:numFmt w:val="lowerRoman"/>
      <w:lvlText w:val="%9."/>
      <w:lvlJc w:val="right"/>
      <w:pPr>
        <w:ind w:left="6427" w:hanging="180"/>
      </w:pPr>
    </w:lvl>
  </w:abstractNum>
  <w:abstractNum w:abstractNumId="60" w15:restartNumberingAfterBreak="0">
    <w:nsid w:val="75B91868"/>
    <w:multiLevelType w:val="singleLevel"/>
    <w:tmpl w:val="26F847DE"/>
    <w:lvl w:ilvl="0">
      <w:start w:val="1"/>
      <w:numFmt w:val="decimal"/>
      <w:lvlText w:val="%1)"/>
      <w:legacy w:legacy="1" w:legacySpace="0" w:legacyIndent="283"/>
      <w:lvlJc w:val="left"/>
      <w:rPr>
        <w:rFonts w:ascii="Times New Roman" w:hAnsi="Times New Roman" w:cs="Times New Roman" w:hint="default"/>
      </w:rPr>
    </w:lvl>
  </w:abstractNum>
  <w:abstractNum w:abstractNumId="61" w15:restartNumberingAfterBreak="0">
    <w:nsid w:val="7738024D"/>
    <w:multiLevelType w:val="singleLevel"/>
    <w:tmpl w:val="C5920D90"/>
    <w:lvl w:ilvl="0">
      <w:start w:val="3"/>
      <w:numFmt w:val="decimal"/>
      <w:lvlText w:val="%1."/>
      <w:legacy w:legacy="1" w:legacySpace="0" w:legacyIndent="197"/>
      <w:lvlJc w:val="left"/>
      <w:rPr>
        <w:rFonts w:ascii="Times New Roman" w:hAnsi="Times New Roman" w:cs="Times New Roman" w:hint="default"/>
      </w:rPr>
    </w:lvl>
  </w:abstractNum>
  <w:abstractNum w:abstractNumId="62" w15:restartNumberingAfterBreak="0">
    <w:nsid w:val="79E641BE"/>
    <w:multiLevelType w:val="singleLevel"/>
    <w:tmpl w:val="A67EB94A"/>
    <w:lvl w:ilvl="0">
      <w:start w:val="1"/>
      <w:numFmt w:val="decimal"/>
      <w:lvlText w:val="%1)"/>
      <w:legacy w:legacy="1" w:legacySpace="0" w:legacyIndent="202"/>
      <w:lvlJc w:val="left"/>
      <w:rPr>
        <w:rFonts w:ascii="Times New Roman" w:hAnsi="Times New Roman" w:cs="Times New Roman" w:hint="default"/>
      </w:rPr>
    </w:lvl>
  </w:abstractNum>
  <w:abstractNum w:abstractNumId="63" w15:restartNumberingAfterBreak="0">
    <w:nsid w:val="7AAE3A93"/>
    <w:multiLevelType w:val="singleLevel"/>
    <w:tmpl w:val="D73249E8"/>
    <w:lvl w:ilvl="0">
      <w:start w:val="1"/>
      <w:numFmt w:val="decimal"/>
      <w:lvlText w:val="%1."/>
      <w:legacy w:legacy="1" w:legacySpace="0" w:legacyIndent="187"/>
      <w:lvlJc w:val="left"/>
      <w:rPr>
        <w:rFonts w:ascii="Times New Roman" w:hAnsi="Times New Roman" w:cs="Times New Roman" w:hint="default"/>
      </w:rPr>
    </w:lvl>
  </w:abstractNum>
  <w:abstractNum w:abstractNumId="64" w15:restartNumberingAfterBreak="0">
    <w:nsid w:val="7AD769F4"/>
    <w:multiLevelType w:val="singleLevel"/>
    <w:tmpl w:val="FFA280E0"/>
    <w:lvl w:ilvl="0">
      <w:start w:val="1"/>
      <w:numFmt w:val="decimal"/>
      <w:lvlText w:val="%1."/>
      <w:legacy w:legacy="1" w:legacySpace="0" w:legacyIndent="197"/>
      <w:lvlJc w:val="left"/>
      <w:rPr>
        <w:rFonts w:ascii="Times New Roman" w:hAnsi="Times New Roman" w:cs="Times New Roman" w:hint="default"/>
      </w:rPr>
    </w:lvl>
  </w:abstractNum>
  <w:abstractNum w:abstractNumId="65" w15:restartNumberingAfterBreak="0">
    <w:nsid w:val="7B316BB5"/>
    <w:multiLevelType w:val="multilevel"/>
    <w:tmpl w:val="C41CED2E"/>
    <w:styleLink w:val="a"/>
    <w:lvl w:ilvl="0">
      <w:start w:val="1"/>
      <w:numFmt w:val="bullet"/>
      <w:lvlText w:val=""/>
      <w:lvlJc w:val="left"/>
      <w:pPr>
        <w:tabs>
          <w:tab w:val="num" w:pos="1107"/>
        </w:tabs>
        <w:ind w:left="1107" w:hanging="283"/>
      </w:pPr>
      <w:rPr>
        <w:rFonts w:ascii="Symbol" w:hAnsi="Symbol" w:hint="default"/>
        <w:color w:val="auto"/>
        <w:sz w:val="32"/>
      </w:rPr>
    </w:lvl>
    <w:lvl w:ilvl="1">
      <w:start w:val="1"/>
      <w:numFmt w:val="bullet"/>
      <w:lvlText w:val="o"/>
      <w:lvlJc w:val="left"/>
      <w:pPr>
        <w:tabs>
          <w:tab w:val="num" w:pos="1980"/>
        </w:tabs>
        <w:ind w:left="1980" w:hanging="360"/>
      </w:pPr>
      <w:rPr>
        <w:rFonts w:ascii="Courier New" w:hAnsi="Courier New" w:cs="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cs="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cs="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66" w15:restartNumberingAfterBreak="0">
    <w:nsid w:val="7DD77EFC"/>
    <w:multiLevelType w:val="singleLevel"/>
    <w:tmpl w:val="5DAAB806"/>
    <w:lvl w:ilvl="0">
      <w:start w:val="1"/>
      <w:numFmt w:val="decimal"/>
      <w:lvlText w:val="%1."/>
      <w:legacy w:legacy="1" w:legacySpace="0" w:legacyIndent="202"/>
      <w:lvlJc w:val="left"/>
      <w:rPr>
        <w:rFonts w:ascii="Times New Roman" w:hAnsi="Times New Roman" w:cs="Times New Roman" w:hint="default"/>
      </w:rPr>
    </w:lvl>
  </w:abstractNum>
  <w:abstractNum w:abstractNumId="67" w15:restartNumberingAfterBreak="0">
    <w:nsid w:val="7E3A5056"/>
    <w:multiLevelType w:val="hybridMultilevel"/>
    <w:tmpl w:val="672EC9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5"/>
  </w:num>
  <w:num w:numId="2">
    <w:abstractNumId w:val="0"/>
    <w:lvlOverride w:ilvl="0">
      <w:lvl w:ilvl="0">
        <w:start w:val="65535"/>
        <w:numFmt w:val="bullet"/>
        <w:lvlText w:val="•"/>
        <w:legacy w:legacy="1" w:legacySpace="0" w:legacyIndent="255"/>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4">
    <w:abstractNumId w:val="2"/>
  </w:num>
  <w:num w:numId="5">
    <w:abstractNumId w:val="47"/>
  </w:num>
  <w:num w:numId="6">
    <w:abstractNumId w:val="0"/>
    <w:lvlOverride w:ilvl="0">
      <w:lvl w:ilvl="0">
        <w:start w:val="65535"/>
        <w:numFmt w:val="bullet"/>
        <w:lvlText w:val="•"/>
        <w:legacy w:legacy="1" w:legacySpace="0" w:legacyIndent="264"/>
        <w:lvlJc w:val="left"/>
        <w:rPr>
          <w:rFonts w:ascii="Times New Roman" w:hAnsi="Times New Roman" w:cs="Times New Roman" w:hint="default"/>
        </w:rPr>
      </w:lvl>
    </w:lvlOverride>
  </w:num>
  <w:num w:numId="7">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8">
    <w:abstractNumId w:val="12"/>
  </w:num>
  <w:num w:numId="9">
    <w:abstractNumId w:val="32"/>
  </w:num>
  <w:num w:numId="10">
    <w:abstractNumId w:val="24"/>
  </w:num>
  <w:num w:numId="11">
    <w:abstractNumId w:val="62"/>
  </w:num>
  <w:num w:numId="12">
    <w:abstractNumId w:val="58"/>
  </w:num>
  <w:num w:numId="13">
    <w:abstractNumId w:val="60"/>
  </w:num>
  <w:num w:numId="14">
    <w:abstractNumId w:val="36"/>
  </w:num>
  <w:num w:numId="15">
    <w:abstractNumId w:val="19"/>
  </w:num>
  <w:num w:numId="16">
    <w:abstractNumId w:val="38"/>
  </w:num>
  <w:num w:numId="17">
    <w:abstractNumId w:val="17"/>
  </w:num>
  <w:num w:numId="18">
    <w:abstractNumId w:val="20"/>
  </w:num>
  <w:num w:numId="19">
    <w:abstractNumId w:val="29"/>
  </w:num>
  <w:num w:numId="20">
    <w:abstractNumId w:val="56"/>
  </w:num>
  <w:num w:numId="21">
    <w:abstractNumId w:val="56"/>
    <w:lvlOverride w:ilvl="0">
      <w:lvl w:ilvl="0">
        <w:start w:val="1"/>
        <w:numFmt w:val="decimal"/>
        <w:lvlText w:val="%1)"/>
        <w:legacy w:legacy="1" w:legacySpace="0" w:legacyIndent="326"/>
        <w:lvlJc w:val="left"/>
        <w:rPr>
          <w:rFonts w:ascii="Times New Roman" w:hAnsi="Times New Roman" w:cs="Times New Roman" w:hint="default"/>
        </w:rPr>
      </w:lvl>
    </w:lvlOverride>
  </w:num>
  <w:num w:numId="22">
    <w:abstractNumId w:val="9"/>
  </w:num>
  <w:num w:numId="23">
    <w:abstractNumId w:val="31"/>
  </w:num>
  <w:num w:numId="24">
    <w:abstractNumId w:val="55"/>
  </w:num>
  <w:num w:numId="25">
    <w:abstractNumId w:val="16"/>
  </w:num>
  <w:num w:numId="26">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27">
    <w:abstractNumId w:val="0"/>
    <w:lvlOverride w:ilvl="0">
      <w:lvl w:ilvl="0">
        <w:start w:val="65535"/>
        <w:numFmt w:val="bullet"/>
        <w:lvlText w:val="•"/>
        <w:legacy w:legacy="1" w:legacySpace="0" w:legacyIndent="268"/>
        <w:lvlJc w:val="left"/>
        <w:rPr>
          <w:rFonts w:ascii="Times New Roman" w:hAnsi="Times New Roman" w:cs="Times New Roman" w:hint="default"/>
        </w:rPr>
      </w:lvl>
    </w:lvlOverride>
  </w:num>
  <w:num w:numId="28">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29">
    <w:abstractNumId w:val="0"/>
    <w:lvlOverride w:ilvl="0">
      <w:lvl w:ilvl="0">
        <w:start w:val="65535"/>
        <w:numFmt w:val="bullet"/>
        <w:lvlText w:val="•"/>
        <w:legacy w:legacy="1" w:legacySpace="0" w:legacyIndent="249"/>
        <w:lvlJc w:val="left"/>
        <w:rPr>
          <w:rFonts w:ascii="Times New Roman" w:hAnsi="Times New Roman" w:cs="Times New Roman" w:hint="default"/>
        </w:rPr>
      </w:lvl>
    </w:lvlOverride>
  </w:num>
  <w:num w:numId="30">
    <w:abstractNumId w:val="43"/>
  </w:num>
  <w:num w:numId="31">
    <w:abstractNumId w:val="7"/>
  </w:num>
  <w:num w:numId="32">
    <w:abstractNumId w:val="41"/>
  </w:num>
  <w:num w:numId="33">
    <w:abstractNumId w:val="28"/>
  </w:num>
  <w:num w:numId="34">
    <w:abstractNumId w:val="5"/>
  </w:num>
  <w:num w:numId="35">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36">
    <w:abstractNumId w:val="8"/>
  </w:num>
  <w:num w:numId="37">
    <w:abstractNumId w:val="23"/>
  </w:num>
  <w:num w:numId="38">
    <w:abstractNumId w:val="30"/>
  </w:num>
  <w:num w:numId="39">
    <w:abstractNumId w:val="21"/>
  </w:num>
  <w:num w:numId="40">
    <w:abstractNumId w:val="21"/>
    <w:lvlOverride w:ilvl="0">
      <w:lvl w:ilvl="0">
        <w:start w:val="7"/>
        <w:numFmt w:val="decimal"/>
        <w:lvlText w:val="%1."/>
        <w:legacy w:legacy="1" w:legacySpace="0" w:legacyIndent="211"/>
        <w:lvlJc w:val="left"/>
        <w:rPr>
          <w:rFonts w:ascii="Times New Roman" w:hAnsi="Times New Roman" w:cs="Times New Roman" w:hint="default"/>
        </w:rPr>
      </w:lvl>
    </w:lvlOverride>
  </w:num>
  <w:num w:numId="41">
    <w:abstractNumId w:val="3"/>
  </w:num>
  <w:num w:numId="42">
    <w:abstractNumId w:val="0"/>
    <w:lvlOverride w:ilvl="0">
      <w:lvl w:ilvl="0">
        <w:start w:val="65535"/>
        <w:numFmt w:val="bullet"/>
        <w:lvlText w:val="•"/>
        <w:legacy w:legacy="1" w:legacySpace="0" w:legacyIndent="283"/>
        <w:lvlJc w:val="left"/>
        <w:rPr>
          <w:rFonts w:ascii="Times New Roman" w:hAnsi="Times New Roman" w:cs="Times New Roman" w:hint="default"/>
        </w:rPr>
      </w:lvl>
    </w:lvlOverride>
  </w:num>
  <w:num w:numId="43">
    <w:abstractNumId w:val="39"/>
  </w:num>
  <w:num w:numId="44">
    <w:abstractNumId w:val="26"/>
  </w:num>
  <w:num w:numId="45">
    <w:abstractNumId w:val="66"/>
  </w:num>
  <w:num w:numId="46">
    <w:abstractNumId w:val="66"/>
    <w:lvlOverride w:ilvl="0">
      <w:lvl w:ilvl="0">
        <w:start w:val="1"/>
        <w:numFmt w:val="decimal"/>
        <w:lvlText w:val="%1."/>
        <w:legacy w:legacy="1" w:legacySpace="0" w:legacyIndent="201"/>
        <w:lvlJc w:val="left"/>
        <w:rPr>
          <w:rFonts w:ascii="Times New Roman" w:hAnsi="Times New Roman" w:cs="Times New Roman" w:hint="default"/>
        </w:rPr>
      </w:lvl>
    </w:lvlOverride>
  </w:num>
  <w:num w:numId="47">
    <w:abstractNumId w:val="6"/>
  </w:num>
  <w:num w:numId="48">
    <w:abstractNumId w:val="25"/>
  </w:num>
  <w:num w:numId="49">
    <w:abstractNumId w:val="25"/>
    <w:lvlOverride w:ilvl="0">
      <w:lvl w:ilvl="0">
        <w:start w:val="5"/>
        <w:numFmt w:val="decimal"/>
        <w:lvlText w:val="%1."/>
        <w:legacy w:legacy="1" w:legacySpace="0" w:legacyIndent="202"/>
        <w:lvlJc w:val="left"/>
        <w:rPr>
          <w:rFonts w:ascii="Times New Roman" w:hAnsi="Times New Roman" w:cs="Times New Roman" w:hint="default"/>
        </w:rPr>
      </w:lvl>
    </w:lvlOverride>
  </w:num>
  <w:num w:numId="50">
    <w:abstractNumId w:val="64"/>
  </w:num>
  <w:num w:numId="51">
    <w:abstractNumId w:val="27"/>
  </w:num>
  <w:num w:numId="52">
    <w:abstractNumId w:val="51"/>
  </w:num>
  <w:num w:numId="53">
    <w:abstractNumId w:val="63"/>
  </w:num>
  <w:num w:numId="54">
    <w:abstractNumId w:val="57"/>
  </w:num>
  <w:num w:numId="55">
    <w:abstractNumId w:val="37"/>
  </w:num>
  <w:num w:numId="56">
    <w:abstractNumId w:val="53"/>
  </w:num>
  <w:num w:numId="57">
    <w:abstractNumId w:val="11"/>
  </w:num>
  <w:num w:numId="58">
    <w:abstractNumId w:val="11"/>
    <w:lvlOverride w:ilvl="0">
      <w:lvl w:ilvl="0">
        <w:start w:val="3"/>
        <w:numFmt w:val="decimal"/>
        <w:lvlText w:val="%1."/>
        <w:legacy w:legacy="1" w:legacySpace="0" w:legacyIndent="172"/>
        <w:lvlJc w:val="left"/>
        <w:rPr>
          <w:rFonts w:ascii="Times New Roman" w:hAnsi="Times New Roman" w:cs="Times New Roman" w:hint="default"/>
        </w:rPr>
      </w:lvl>
    </w:lvlOverride>
  </w:num>
  <w:num w:numId="59">
    <w:abstractNumId w:val="11"/>
    <w:lvlOverride w:ilvl="0">
      <w:lvl w:ilvl="0">
        <w:start w:val="4"/>
        <w:numFmt w:val="decimal"/>
        <w:lvlText w:val="%1."/>
        <w:legacy w:legacy="1" w:legacySpace="0" w:legacyIndent="172"/>
        <w:lvlJc w:val="left"/>
        <w:rPr>
          <w:rFonts w:ascii="Times New Roman" w:hAnsi="Times New Roman" w:cs="Times New Roman" w:hint="default"/>
        </w:rPr>
      </w:lvl>
    </w:lvlOverride>
  </w:num>
  <w:num w:numId="60">
    <w:abstractNumId w:val="35"/>
  </w:num>
  <w:num w:numId="61">
    <w:abstractNumId w:val="1"/>
  </w:num>
  <w:num w:numId="62">
    <w:abstractNumId w:val="13"/>
  </w:num>
  <w:num w:numId="63">
    <w:abstractNumId w:val="40"/>
  </w:num>
  <w:num w:numId="64">
    <w:abstractNumId w:val="40"/>
    <w:lvlOverride w:ilvl="0">
      <w:lvl w:ilvl="0">
        <w:start w:val="1"/>
        <w:numFmt w:val="decimal"/>
        <w:lvlText w:val="%1)"/>
        <w:legacy w:legacy="1" w:legacySpace="0" w:legacyIndent="207"/>
        <w:lvlJc w:val="left"/>
        <w:rPr>
          <w:rFonts w:ascii="Times New Roman" w:hAnsi="Times New Roman" w:cs="Times New Roman" w:hint="default"/>
        </w:rPr>
      </w:lvl>
    </w:lvlOverride>
  </w:num>
  <w:num w:numId="65">
    <w:abstractNumId w:val="33"/>
  </w:num>
  <w:num w:numId="66">
    <w:abstractNumId w:val="61"/>
  </w:num>
  <w:num w:numId="67">
    <w:abstractNumId w:val="0"/>
    <w:lvlOverride w:ilvl="0">
      <w:lvl w:ilvl="0">
        <w:start w:val="65535"/>
        <w:numFmt w:val="bullet"/>
        <w:lvlText w:val="•"/>
        <w:legacy w:legacy="1" w:legacySpace="0" w:legacyIndent="298"/>
        <w:lvlJc w:val="left"/>
        <w:rPr>
          <w:rFonts w:ascii="Times New Roman" w:hAnsi="Times New Roman" w:cs="Times New Roman" w:hint="default"/>
        </w:rPr>
      </w:lvl>
    </w:lvlOverride>
  </w:num>
  <w:num w:numId="68">
    <w:abstractNumId w:val="0"/>
    <w:lvlOverride w:ilvl="0">
      <w:lvl w:ilvl="0">
        <w:start w:val="65535"/>
        <w:numFmt w:val="bullet"/>
        <w:lvlText w:val="•"/>
        <w:legacy w:legacy="1" w:legacySpace="0" w:legacyIndent="278"/>
        <w:lvlJc w:val="left"/>
        <w:rPr>
          <w:rFonts w:ascii="Times New Roman" w:hAnsi="Times New Roman" w:cs="Times New Roman" w:hint="default"/>
        </w:rPr>
      </w:lvl>
    </w:lvlOverride>
  </w:num>
  <w:num w:numId="69">
    <w:abstractNumId w:val="54"/>
  </w:num>
  <w:num w:numId="70">
    <w:abstractNumId w:val="50"/>
  </w:num>
  <w:num w:numId="71">
    <w:abstractNumId w:val="44"/>
  </w:num>
  <w:num w:numId="72">
    <w:abstractNumId w:val="46"/>
  </w:num>
  <w:num w:numId="73">
    <w:abstractNumId w:val="4"/>
  </w:num>
  <w:num w:numId="74">
    <w:abstractNumId w:val="18"/>
  </w:num>
  <w:num w:numId="75">
    <w:abstractNumId w:val="15"/>
  </w:num>
  <w:num w:numId="76">
    <w:abstractNumId w:val="49"/>
  </w:num>
  <w:num w:numId="77">
    <w:abstractNumId w:val="52"/>
  </w:num>
  <w:num w:numId="78">
    <w:abstractNumId w:val="52"/>
    <w:lvlOverride w:ilvl="0">
      <w:lvl w:ilvl="0">
        <w:start w:val="9"/>
        <w:numFmt w:val="decimal"/>
        <w:lvlText w:val="%1."/>
        <w:legacy w:legacy="1" w:legacySpace="0" w:legacyIndent="292"/>
        <w:lvlJc w:val="left"/>
        <w:rPr>
          <w:rFonts w:ascii="Times New Roman" w:hAnsi="Times New Roman" w:cs="Times New Roman" w:hint="default"/>
        </w:rPr>
      </w:lvl>
    </w:lvlOverride>
  </w:num>
  <w:num w:numId="79">
    <w:abstractNumId w:val="48"/>
  </w:num>
  <w:num w:numId="80">
    <w:abstractNumId w:val="42"/>
  </w:num>
  <w:num w:numId="81">
    <w:abstractNumId w:val="59"/>
  </w:num>
  <w:num w:numId="82">
    <w:abstractNumId w:val="14"/>
  </w:num>
  <w:num w:numId="83">
    <w:abstractNumId w:val="10"/>
  </w:num>
  <w:num w:numId="84">
    <w:abstractNumId w:val="34"/>
  </w:num>
  <w:num w:numId="85">
    <w:abstractNumId w:val="67"/>
  </w:num>
  <w:num w:numId="86">
    <w:abstractNumId w:val="45"/>
  </w:num>
  <w:num w:numId="87">
    <w:abstractNumId w:val="22"/>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3722"/>
    <w:rsid w:val="000171EB"/>
    <w:rsid w:val="000525B8"/>
    <w:rsid w:val="00090035"/>
    <w:rsid w:val="000907AE"/>
    <w:rsid w:val="0011533D"/>
    <w:rsid w:val="0013702B"/>
    <w:rsid w:val="00145A06"/>
    <w:rsid w:val="00151D28"/>
    <w:rsid w:val="001C44AC"/>
    <w:rsid w:val="00222B83"/>
    <w:rsid w:val="00235F5D"/>
    <w:rsid w:val="00296260"/>
    <w:rsid w:val="002C63F6"/>
    <w:rsid w:val="002F79B0"/>
    <w:rsid w:val="0030647D"/>
    <w:rsid w:val="00355C6E"/>
    <w:rsid w:val="003B2200"/>
    <w:rsid w:val="003C1AF8"/>
    <w:rsid w:val="003F7432"/>
    <w:rsid w:val="00400996"/>
    <w:rsid w:val="00403158"/>
    <w:rsid w:val="0048125A"/>
    <w:rsid w:val="004E0A6C"/>
    <w:rsid w:val="005B4E2A"/>
    <w:rsid w:val="005D7E4B"/>
    <w:rsid w:val="005F0454"/>
    <w:rsid w:val="006072EA"/>
    <w:rsid w:val="0062006A"/>
    <w:rsid w:val="00642759"/>
    <w:rsid w:val="006509C0"/>
    <w:rsid w:val="006D5472"/>
    <w:rsid w:val="006E0F63"/>
    <w:rsid w:val="006E291B"/>
    <w:rsid w:val="0073227E"/>
    <w:rsid w:val="00783E5A"/>
    <w:rsid w:val="007B25D5"/>
    <w:rsid w:val="008448EC"/>
    <w:rsid w:val="0087502C"/>
    <w:rsid w:val="009011D2"/>
    <w:rsid w:val="009570CB"/>
    <w:rsid w:val="009F3722"/>
    <w:rsid w:val="00A069B2"/>
    <w:rsid w:val="00A26817"/>
    <w:rsid w:val="00AE25FA"/>
    <w:rsid w:val="00B40DEA"/>
    <w:rsid w:val="00BF19C7"/>
    <w:rsid w:val="00BF4772"/>
    <w:rsid w:val="00C04AFE"/>
    <w:rsid w:val="00C53C10"/>
    <w:rsid w:val="00CD0BCD"/>
    <w:rsid w:val="00D02AF1"/>
    <w:rsid w:val="00DE3B48"/>
    <w:rsid w:val="00DF2827"/>
    <w:rsid w:val="00E03EF1"/>
    <w:rsid w:val="00E17A8C"/>
    <w:rsid w:val="00E20C02"/>
    <w:rsid w:val="00E60262"/>
    <w:rsid w:val="00E65111"/>
    <w:rsid w:val="00E71873"/>
    <w:rsid w:val="00E906AD"/>
    <w:rsid w:val="00EC611C"/>
    <w:rsid w:val="00EE215D"/>
    <w:rsid w:val="00F12042"/>
    <w:rsid w:val="00F24C7F"/>
    <w:rsid w:val="00F84C50"/>
    <w:rsid w:val="00FC410C"/>
    <w:rsid w:val="00FF65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75"/>
    <o:shapelayout v:ext="edit">
      <o:idmap v:ext="edit" data="1"/>
    </o:shapelayout>
  </w:shapeDefaults>
  <w:decimalSymbol w:val=","/>
  <w:listSeparator w:val=";"/>
  <w15:docId w15:val="{1437B857-699F-4272-AF98-2BA3001E9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60262"/>
  </w:style>
  <w:style w:type="paragraph" w:styleId="9">
    <w:name w:val="heading 9"/>
    <w:basedOn w:val="a0"/>
    <w:next w:val="a0"/>
    <w:link w:val="90"/>
    <w:uiPriority w:val="9"/>
    <w:semiHidden/>
    <w:unhideWhenUsed/>
    <w:qFormat/>
    <w:rsid w:val="00235F5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Стаья заголовок"/>
    <w:basedOn w:val="9"/>
    <w:qFormat/>
    <w:rsid w:val="00235F5D"/>
  </w:style>
  <w:style w:type="character" w:customStyle="1" w:styleId="90">
    <w:name w:val="Заголовок 9 Знак"/>
    <w:basedOn w:val="a1"/>
    <w:link w:val="9"/>
    <w:uiPriority w:val="9"/>
    <w:semiHidden/>
    <w:rsid w:val="00235F5D"/>
    <w:rPr>
      <w:rFonts w:asciiTheme="majorHAnsi" w:eastAsiaTheme="majorEastAsia" w:hAnsiTheme="majorHAnsi" w:cstheme="majorBidi"/>
      <w:i/>
      <w:iCs/>
      <w:color w:val="404040" w:themeColor="text1" w:themeTint="BF"/>
      <w:sz w:val="20"/>
      <w:szCs w:val="20"/>
    </w:rPr>
  </w:style>
  <w:style w:type="paragraph" w:customStyle="1" w:styleId="a5">
    <w:name w:val="Статья авторы"/>
    <w:basedOn w:val="a0"/>
    <w:qFormat/>
    <w:rsid w:val="00235F5D"/>
    <w:pPr>
      <w:spacing w:after="0" w:line="240" w:lineRule="auto"/>
      <w:ind w:firstLine="539"/>
      <w:jc w:val="right"/>
    </w:pPr>
    <w:rPr>
      <w:rFonts w:ascii="Times New Roman" w:eastAsia="Calibri" w:hAnsi="Times New Roman" w:cs="Times New Roman"/>
      <w:i/>
      <w:iCs/>
      <w:sz w:val="32"/>
      <w:szCs w:val="32"/>
    </w:rPr>
  </w:style>
  <w:style w:type="paragraph" w:customStyle="1" w:styleId="a6">
    <w:name w:val="Статья текст"/>
    <w:basedOn w:val="a0"/>
    <w:qFormat/>
    <w:rsid w:val="00235F5D"/>
    <w:pPr>
      <w:spacing w:before="120" w:after="0" w:line="360" w:lineRule="auto"/>
      <w:ind w:firstLine="709"/>
      <w:jc w:val="both"/>
    </w:pPr>
    <w:rPr>
      <w:rFonts w:ascii="Times New Roman" w:eastAsia="Calibri" w:hAnsi="Times New Roman" w:cs="Times New Roman"/>
      <w:sz w:val="32"/>
      <w:szCs w:val="32"/>
    </w:rPr>
  </w:style>
  <w:style w:type="numbering" w:customStyle="1" w:styleId="a">
    <w:name w:val="Статья маркированный список"/>
    <w:basedOn w:val="a3"/>
    <w:uiPriority w:val="99"/>
    <w:rsid w:val="00235F5D"/>
    <w:pPr>
      <w:numPr>
        <w:numId w:val="1"/>
      </w:numPr>
    </w:pPr>
  </w:style>
  <w:style w:type="paragraph" w:customStyle="1" w:styleId="Style2">
    <w:name w:val="Style2"/>
    <w:basedOn w:val="a0"/>
    <w:uiPriority w:val="99"/>
    <w:rsid w:val="009F3722"/>
    <w:pPr>
      <w:widowControl w:val="0"/>
      <w:autoSpaceDE w:val="0"/>
      <w:autoSpaceDN w:val="0"/>
      <w:adjustRightInd w:val="0"/>
      <w:spacing w:after="0" w:line="240" w:lineRule="exact"/>
      <w:ind w:firstLine="307"/>
      <w:jc w:val="both"/>
    </w:pPr>
    <w:rPr>
      <w:rFonts w:ascii="Times New Roman" w:eastAsiaTheme="minorEastAsia" w:hAnsi="Times New Roman" w:cs="Times New Roman"/>
      <w:sz w:val="24"/>
      <w:szCs w:val="24"/>
      <w:lang w:eastAsia="ru-RU"/>
    </w:rPr>
  </w:style>
  <w:style w:type="paragraph" w:customStyle="1" w:styleId="Style4">
    <w:name w:val="Style4"/>
    <w:basedOn w:val="a0"/>
    <w:uiPriority w:val="99"/>
    <w:rsid w:val="009F3722"/>
    <w:pPr>
      <w:widowControl w:val="0"/>
      <w:autoSpaceDE w:val="0"/>
      <w:autoSpaceDN w:val="0"/>
      <w:adjustRightInd w:val="0"/>
      <w:spacing w:after="0" w:line="293" w:lineRule="exact"/>
      <w:jc w:val="center"/>
    </w:pPr>
    <w:rPr>
      <w:rFonts w:ascii="Times New Roman" w:eastAsiaTheme="minorEastAsia" w:hAnsi="Times New Roman" w:cs="Times New Roman"/>
      <w:sz w:val="24"/>
      <w:szCs w:val="24"/>
      <w:lang w:eastAsia="ru-RU"/>
    </w:rPr>
  </w:style>
  <w:style w:type="paragraph" w:customStyle="1" w:styleId="Style6">
    <w:name w:val="Style6"/>
    <w:basedOn w:val="a0"/>
    <w:uiPriority w:val="99"/>
    <w:rsid w:val="009F3722"/>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paragraph" w:customStyle="1" w:styleId="Style8">
    <w:name w:val="Style8"/>
    <w:basedOn w:val="a0"/>
    <w:uiPriority w:val="99"/>
    <w:rsid w:val="009F3722"/>
    <w:pPr>
      <w:widowControl w:val="0"/>
      <w:autoSpaceDE w:val="0"/>
      <w:autoSpaceDN w:val="0"/>
      <w:adjustRightInd w:val="0"/>
      <w:spacing w:after="0" w:line="240" w:lineRule="auto"/>
      <w:jc w:val="both"/>
    </w:pPr>
    <w:rPr>
      <w:rFonts w:ascii="Times New Roman" w:eastAsiaTheme="minorEastAsia" w:hAnsi="Times New Roman" w:cs="Times New Roman"/>
      <w:sz w:val="24"/>
      <w:szCs w:val="24"/>
      <w:lang w:eastAsia="ru-RU"/>
    </w:rPr>
  </w:style>
  <w:style w:type="character" w:customStyle="1" w:styleId="FontStyle67">
    <w:name w:val="Font Style67"/>
    <w:basedOn w:val="a1"/>
    <w:uiPriority w:val="99"/>
    <w:rsid w:val="009F3722"/>
    <w:rPr>
      <w:rFonts w:ascii="Times New Roman" w:hAnsi="Times New Roman" w:cs="Times New Roman"/>
      <w:sz w:val="18"/>
      <w:szCs w:val="18"/>
    </w:rPr>
  </w:style>
  <w:style w:type="character" w:customStyle="1" w:styleId="FontStyle68">
    <w:name w:val="Font Style68"/>
    <w:basedOn w:val="a1"/>
    <w:uiPriority w:val="99"/>
    <w:rsid w:val="009F3722"/>
    <w:rPr>
      <w:rFonts w:ascii="Times New Roman" w:hAnsi="Times New Roman" w:cs="Times New Roman"/>
      <w:b/>
      <w:bCs/>
      <w:sz w:val="24"/>
      <w:szCs w:val="24"/>
    </w:rPr>
  </w:style>
  <w:style w:type="character" w:customStyle="1" w:styleId="FontStyle69">
    <w:name w:val="Font Style69"/>
    <w:basedOn w:val="a1"/>
    <w:uiPriority w:val="99"/>
    <w:rsid w:val="009F3722"/>
    <w:rPr>
      <w:rFonts w:ascii="Times New Roman" w:hAnsi="Times New Roman" w:cs="Times New Roman"/>
      <w:b/>
      <w:bCs/>
      <w:sz w:val="18"/>
      <w:szCs w:val="18"/>
    </w:rPr>
  </w:style>
  <w:style w:type="character" w:customStyle="1" w:styleId="FontStyle70">
    <w:name w:val="Font Style70"/>
    <w:basedOn w:val="a1"/>
    <w:uiPriority w:val="99"/>
    <w:rsid w:val="009F3722"/>
    <w:rPr>
      <w:rFonts w:ascii="Times New Roman" w:hAnsi="Times New Roman" w:cs="Times New Roman"/>
      <w:i/>
      <w:iCs/>
      <w:sz w:val="18"/>
      <w:szCs w:val="18"/>
    </w:rPr>
  </w:style>
  <w:style w:type="paragraph" w:styleId="a7">
    <w:name w:val="Balloon Text"/>
    <w:basedOn w:val="a0"/>
    <w:link w:val="a8"/>
    <w:uiPriority w:val="99"/>
    <w:semiHidden/>
    <w:unhideWhenUsed/>
    <w:rsid w:val="009F3722"/>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9F3722"/>
    <w:rPr>
      <w:rFonts w:ascii="Tahoma" w:hAnsi="Tahoma" w:cs="Tahoma"/>
      <w:sz w:val="16"/>
      <w:szCs w:val="16"/>
    </w:rPr>
  </w:style>
  <w:style w:type="paragraph" w:customStyle="1" w:styleId="Style22">
    <w:name w:val="Style22"/>
    <w:basedOn w:val="a0"/>
    <w:uiPriority w:val="99"/>
    <w:rsid w:val="009F3722"/>
    <w:pPr>
      <w:widowControl w:val="0"/>
      <w:autoSpaceDE w:val="0"/>
      <w:autoSpaceDN w:val="0"/>
      <w:adjustRightInd w:val="0"/>
      <w:spacing w:after="0" w:line="322" w:lineRule="exact"/>
      <w:ind w:firstLine="278"/>
    </w:pPr>
    <w:rPr>
      <w:rFonts w:ascii="Times New Roman" w:eastAsiaTheme="minorEastAsia" w:hAnsi="Times New Roman" w:cs="Times New Roman"/>
      <w:sz w:val="24"/>
      <w:szCs w:val="24"/>
      <w:lang w:eastAsia="ru-RU"/>
    </w:rPr>
  </w:style>
  <w:style w:type="paragraph" w:customStyle="1" w:styleId="Style23">
    <w:name w:val="Style23"/>
    <w:basedOn w:val="a0"/>
    <w:uiPriority w:val="99"/>
    <w:rsid w:val="009F3722"/>
    <w:pPr>
      <w:widowControl w:val="0"/>
      <w:autoSpaceDE w:val="0"/>
      <w:autoSpaceDN w:val="0"/>
      <w:adjustRightInd w:val="0"/>
      <w:spacing w:after="0" w:line="259" w:lineRule="exact"/>
      <w:ind w:hanging="264"/>
    </w:pPr>
    <w:rPr>
      <w:rFonts w:ascii="Times New Roman" w:eastAsiaTheme="minorEastAsia" w:hAnsi="Times New Roman" w:cs="Times New Roman"/>
      <w:sz w:val="24"/>
      <w:szCs w:val="24"/>
      <w:lang w:eastAsia="ru-RU"/>
    </w:rPr>
  </w:style>
  <w:style w:type="paragraph" w:customStyle="1" w:styleId="Style5">
    <w:name w:val="Style5"/>
    <w:basedOn w:val="a0"/>
    <w:uiPriority w:val="99"/>
    <w:rsid w:val="006D5472"/>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53">
    <w:name w:val="Style53"/>
    <w:basedOn w:val="a0"/>
    <w:uiPriority w:val="99"/>
    <w:rsid w:val="006D5472"/>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character" w:customStyle="1" w:styleId="FontStyle83">
    <w:name w:val="Font Style83"/>
    <w:basedOn w:val="a1"/>
    <w:uiPriority w:val="99"/>
    <w:rsid w:val="006D5472"/>
    <w:rPr>
      <w:rFonts w:ascii="SimSun" w:eastAsia="SimSun" w:cs="SimSun"/>
      <w:spacing w:val="10"/>
      <w:sz w:val="16"/>
      <w:szCs w:val="16"/>
    </w:rPr>
  </w:style>
  <w:style w:type="paragraph" w:customStyle="1" w:styleId="Style37">
    <w:name w:val="Style37"/>
    <w:basedOn w:val="a0"/>
    <w:uiPriority w:val="99"/>
    <w:rsid w:val="0029626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80">
    <w:name w:val="Font Style80"/>
    <w:basedOn w:val="a1"/>
    <w:uiPriority w:val="99"/>
    <w:rsid w:val="00296260"/>
    <w:rPr>
      <w:rFonts w:ascii="Franklin Gothic Demi Cond" w:hAnsi="Franklin Gothic Demi Cond" w:cs="Franklin Gothic Demi Cond"/>
      <w:b/>
      <w:bCs/>
      <w:sz w:val="24"/>
      <w:szCs w:val="24"/>
    </w:rPr>
  </w:style>
  <w:style w:type="paragraph" w:customStyle="1" w:styleId="Style1">
    <w:name w:val="Style1"/>
    <w:basedOn w:val="a0"/>
    <w:uiPriority w:val="99"/>
    <w:rsid w:val="00296260"/>
    <w:pPr>
      <w:widowControl w:val="0"/>
      <w:autoSpaceDE w:val="0"/>
      <w:autoSpaceDN w:val="0"/>
      <w:adjustRightInd w:val="0"/>
      <w:spacing w:after="0" w:line="240" w:lineRule="exact"/>
      <w:jc w:val="both"/>
    </w:pPr>
    <w:rPr>
      <w:rFonts w:ascii="Times New Roman" w:eastAsiaTheme="minorEastAsia" w:hAnsi="Times New Roman" w:cs="Times New Roman"/>
      <w:sz w:val="24"/>
      <w:szCs w:val="24"/>
      <w:lang w:eastAsia="ru-RU"/>
    </w:rPr>
  </w:style>
  <w:style w:type="paragraph" w:customStyle="1" w:styleId="Style35">
    <w:name w:val="Style35"/>
    <w:basedOn w:val="a0"/>
    <w:uiPriority w:val="99"/>
    <w:rsid w:val="0029626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2">
    <w:name w:val="Style42"/>
    <w:basedOn w:val="a0"/>
    <w:uiPriority w:val="99"/>
    <w:rsid w:val="0029626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54">
    <w:name w:val="Style54"/>
    <w:basedOn w:val="a0"/>
    <w:uiPriority w:val="99"/>
    <w:rsid w:val="0029626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1">
    <w:name w:val="Font Style71"/>
    <w:basedOn w:val="a1"/>
    <w:uiPriority w:val="99"/>
    <w:rsid w:val="00296260"/>
    <w:rPr>
      <w:rFonts w:ascii="Times New Roman" w:hAnsi="Times New Roman" w:cs="Times New Roman"/>
      <w:b/>
      <w:bCs/>
      <w:i/>
      <w:iCs/>
      <w:spacing w:val="-20"/>
      <w:sz w:val="20"/>
      <w:szCs w:val="20"/>
    </w:rPr>
  </w:style>
  <w:style w:type="character" w:customStyle="1" w:styleId="FontStyle81">
    <w:name w:val="Font Style81"/>
    <w:basedOn w:val="a1"/>
    <w:uiPriority w:val="99"/>
    <w:rsid w:val="00296260"/>
    <w:rPr>
      <w:rFonts w:ascii="Arial Narrow" w:hAnsi="Arial Narrow" w:cs="Arial Narrow"/>
      <w:b/>
      <w:bCs/>
      <w:sz w:val="14"/>
      <w:szCs w:val="14"/>
    </w:rPr>
  </w:style>
  <w:style w:type="character" w:customStyle="1" w:styleId="FontStyle82">
    <w:name w:val="Font Style82"/>
    <w:basedOn w:val="a1"/>
    <w:uiPriority w:val="99"/>
    <w:rsid w:val="00296260"/>
    <w:rPr>
      <w:rFonts w:ascii="SimSun" w:eastAsia="SimSun" w:cs="SimSun"/>
      <w:b/>
      <w:bCs/>
      <w:sz w:val="16"/>
      <w:szCs w:val="16"/>
    </w:rPr>
  </w:style>
  <w:style w:type="paragraph" w:customStyle="1" w:styleId="Style29">
    <w:name w:val="Style29"/>
    <w:basedOn w:val="a0"/>
    <w:uiPriority w:val="99"/>
    <w:rsid w:val="00C04AFE"/>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eastAsia="ru-RU"/>
    </w:rPr>
  </w:style>
  <w:style w:type="paragraph" w:customStyle="1" w:styleId="Style36">
    <w:name w:val="Style36"/>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52">
    <w:name w:val="Style52"/>
    <w:basedOn w:val="a0"/>
    <w:uiPriority w:val="99"/>
    <w:rsid w:val="00C04AFE"/>
    <w:pPr>
      <w:widowControl w:val="0"/>
      <w:autoSpaceDE w:val="0"/>
      <w:autoSpaceDN w:val="0"/>
      <w:adjustRightInd w:val="0"/>
      <w:spacing w:after="0" w:line="168" w:lineRule="exact"/>
      <w:ind w:firstLine="197"/>
    </w:pPr>
    <w:rPr>
      <w:rFonts w:ascii="Times New Roman" w:eastAsiaTheme="minorEastAsia" w:hAnsi="Times New Roman" w:cs="Times New Roman"/>
      <w:sz w:val="24"/>
      <w:szCs w:val="24"/>
      <w:lang w:eastAsia="ru-RU"/>
    </w:rPr>
  </w:style>
  <w:style w:type="paragraph" w:customStyle="1" w:styleId="Style55">
    <w:name w:val="Style55"/>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58">
    <w:name w:val="Style58"/>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0">
    <w:name w:val="Style60"/>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74">
    <w:name w:val="Font Style74"/>
    <w:basedOn w:val="a1"/>
    <w:uiPriority w:val="99"/>
    <w:rsid w:val="00C04AFE"/>
    <w:rPr>
      <w:rFonts w:ascii="Times New Roman" w:hAnsi="Times New Roman" w:cs="Times New Roman"/>
      <w:b/>
      <w:bCs/>
      <w:sz w:val="18"/>
      <w:szCs w:val="18"/>
    </w:rPr>
  </w:style>
  <w:style w:type="character" w:customStyle="1" w:styleId="FontStyle84">
    <w:name w:val="Font Style84"/>
    <w:basedOn w:val="a1"/>
    <w:uiPriority w:val="99"/>
    <w:rsid w:val="00C04AFE"/>
    <w:rPr>
      <w:rFonts w:ascii="Times New Roman" w:hAnsi="Times New Roman" w:cs="Times New Roman"/>
      <w:b/>
      <w:bCs/>
      <w:sz w:val="14"/>
      <w:szCs w:val="14"/>
    </w:rPr>
  </w:style>
  <w:style w:type="character" w:customStyle="1" w:styleId="FontStyle85">
    <w:name w:val="Font Style85"/>
    <w:basedOn w:val="a1"/>
    <w:uiPriority w:val="99"/>
    <w:rsid w:val="00C04AFE"/>
    <w:rPr>
      <w:rFonts w:ascii="Times New Roman" w:hAnsi="Times New Roman" w:cs="Times New Roman"/>
      <w:spacing w:val="10"/>
      <w:sz w:val="10"/>
      <w:szCs w:val="10"/>
    </w:rPr>
  </w:style>
  <w:style w:type="character" w:customStyle="1" w:styleId="FontStyle89">
    <w:name w:val="Font Style89"/>
    <w:basedOn w:val="a1"/>
    <w:uiPriority w:val="99"/>
    <w:rsid w:val="00C04AFE"/>
    <w:rPr>
      <w:rFonts w:ascii="SimSun" w:eastAsia="SimSun" w:cs="SimSun"/>
      <w:b/>
      <w:bCs/>
      <w:sz w:val="18"/>
      <w:szCs w:val="18"/>
    </w:rPr>
  </w:style>
  <w:style w:type="paragraph" w:customStyle="1" w:styleId="Style3">
    <w:name w:val="Style3"/>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18">
    <w:name w:val="Style18"/>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27">
    <w:name w:val="Style27"/>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45">
    <w:name w:val="Style45"/>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FontStyle92">
    <w:name w:val="Font Style92"/>
    <w:basedOn w:val="a1"/>
    <w:uiPriority w:val="99"/>
    <w:rsid w:val="00C04AFE"/>
    <w:rPr>
      <w:rFonts w:ascii="Times New Roman" w:hAnsi="Times New Roman" w:cs="Times New Roman"/>
      <w:b/>
      <w:bCs/>
      <w:sz w:val="10"/>
      <w:szCs w:val="10"/>
    </w:rPr>
  </w:style>
  <w:style w:type="character" w:customStyle="1" w:styleId="FontStyle93">
    <w:name w:val="Font Style93"/>
    <w:basedOn w:val="a1"/>
    <w:uiPriority w:val="99"/>
    <w:rsid w:val="00C04AFE"/>
    <w:rPr>
      <w:rFonts w:ascii="Arial Narrow" w:hAnsi="Arial Narrow" w:cs="Arial Narrow"/>
      <w:b/>
      <w:bCs/>
      <w:sz w:val="10"/>
      <w:szCs w:val="10"/>
    </w:rPr>
  </w:style>
  <w:style w:type="character" w:customStyle="1" w:styleId="FontStyle94">
    <w:name w:val="Font Style94"/>
    <w:basedOn w:val="a1"/>
    <w:uiPriority w:val="99"/>
    <w:rsid w:val="00C04AFE"/>
    <w:rPr>
      <w:rFonts w:ascii="Arial Narrow" w:hAnsi="Arial Narrow" w:cs="Arial Narrow"/>
      <w:b/>
      <w:bCs/>
      <w:sz w:val="10"/>
      <w:szCs w:val="10"/>
    </w:rPr>
  </w:style>
  <w:style w:type="character" w:customStyle="1" w:styleId="FontStyle100">
    <w:name w:val="Font Style100"/>
    <w:basedOn w:val="a1"/>
    <w:uiPriority w:val="99"/>
    <w:rsid w:val="00C04AFE"/>
    <w:rPr>
      <w:rFonts w:ascii="Times New Roman" w:hAnsi="Times New Roman" w:cs="Times New Roman"/>
      <w:sz w:val="18"/>
      <w:szCs w:val="18"/>
    </w:rPr>
  </w:style>
  <w:style w:type="paragraph" w:customStyle="1" w:styleId="Style48">
    <w:name w:val="Style48"/>
    <w:basedOn w:val="a0"/>
    <w:uiPriority w:val="99"/>
    <w:rsid w:val="00C04AFE"/>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3">
    <w:name w:val="Style63"/>
    <w:basedOn w:val="a0"/>
    <w:uiPriority w:val="99"/>
    <w:rsid w:val="00C04AFE"/>
    <w:pPr>
      <w:widowControl w:val="0"/>
      <w:autoSpaceDE w:val="0"/>
      <w:autoSpaceDN w:val="0"/>
      <w:adjustRightInd w:val="0"/>
      <w:spacing w:after="0" w:line="250" w:lineRule="exact"/>
      <w:ind w:hanging="874"/>
    </w:pPr>
    <w:rPr>
      <w:rFonts w:ascii="Times New Roman" w:eastAsiaTheme="minorEastAsia" w:hAnsi="Times New Roman" w:cs="Times New Roman"/>
      <w:sz w:val="24"/>
      <w:szCs w:val="24"/>
      <w:lang w:eastAsia="ru-RU"/>
    </w:rPr>
  </w:style>
  <w:style w:type="paragraph" w:customStyle="1" w:styleId="Style15">
    <w:name w:val="Style15"/>
    <w:basedOn w:val="a0"/>
    <w:uiPriority w:val="99"/>
    <w:rsid w:val="000907AE"/>
    <w:pPr>
      <w:widowControl w:val="0"/>
      <w:autoSpaceDE w:val="0"/>
      <w:autoSpaceDN w:val="0"/>
      <w:adjustRightInd w:val="0"/>
      <w:spacing w:after="0" w:line="246" w:lineRule="exact"/>
      <w:ind w:firstLine="274"/>
      <w:jc w:val="both"/>
    </w:pPr>
    <w:rPr>
      <w:rFonts w:ascii="Times New Roman" w:eastAsiaTheme="minorEastAsia" w:hAnsi="Times New Roman" w:cs="Times New Roman"/>
      <w:sz w:val="24"/>
      <w:szCs w:val="24"/>
      <w:lang w:eastAsia="ru-RU"/>
    </w:rPr>
  </w:style>
  <w:style w:type="paragraph" w:customStyle="1" w:styleId="Style31">
    <w:name w:val="Style31"/>
    <w:basedOn w:val="a0"/>
    <w:uiPriority w:val="99"/>
    <w:rsid w:val="000907AE"/>
    <w:pPr>
      <w:widowControl w:val="0"/>
      <w:autoSpaceDE w:val="0"/>
      <w:autoSpaceDN w:val="0"/>
      <w:adjustRightInd w:val="0"/>
      <w:spacing w:after="0" w:line="240" w:lineRule="exact"/>
      <w:ind w:hanging="1027"/>
    </w:pPr>
    <w:rPr>
      <w:rFonts w:ascii="Times New Roman" w:eastAsiaTheme="minorEastAsia" w:hAnsi="Times New Roman" w:cs="Times New Roman"/>
      <w:sz w:val="24"/>
      <w:szCs w:val="24"/>
      <w:lang w:eastAsia="ru-RU"/>
    </w:rPr>
  </w:style>
  <w:style w:type="paragraph" w:styleId="a9">
    <w:name w:val="List Paragraph"/>
    <w:basedOn w:val="a0"/>
    <w:uiPriority w:val="34"/>
    <w:qFormat/>
    <w:rsid w:val="000907AE"/>
    <w:pPr>
      <w:ind w:left="720"/>
      <w:contextualSpacing/>
    </w:pPr>
  </w:style>
  <w:style w:type="paragraph" w:styleId="aa">
    <w:name w:val="header"/>
    <w:basedOn w:val="a0"/>
    <w:link w:val="ab"/>
    <w:uiPriority w:val="99"/>
    <w:unhideWhenUsed/>
    <w:rsid w:val="00403158"/>
    <w:pPr>
      <w:tabs>
        <w:tab w:val="center" w:pos="4677"/>
        <w:tab w:val="right" w:pos="9355"/>
      </w:tabs>
      <w:spacing w:after="0" w:line="240" w:lineRule="auto"/>
    </w:pPr>
  </w:style>
  <w:style w:type="character" w:customStyle="1" w:styleId="ab">
    <w:name w:val="Верхний колонтитул Знак"/>
    <w:basedOn w:val="a1"/>
    <w:link w:val="aa"/>
    <w:uiPriority w:val="99"/>
    <w:rsid w:val="00403158"/>
  </w:style>
  <w:style w:type="paragraph" w:styleId="ac">
    <w:name w:val="footer"/>
    <w:basedOn w:val="a0"/>
    <w:link w:val="ad"/>
    <w:uiPriority w:val="99"/>
    <w:unhideWhenUsed/>
    <w:rsid w:val="00403158"/>
    <w:pPr>
      <w:tabs>
        <w:tab w:val="center" w:pos="4677"/>
        <w:tab w:val="right" w:pos="9355"/>
      </w:tabs>
      <w:spacing w:after="0" w:line="240" w:lineRule="auto"/>
    </w:pPr>
  </w:style>
  <w:style w:type="character" w:customStyle="1" w:styleId="ad">
    <w:name w:val="Нижний колонтитул Знак"/>
    <w:basedOn w:val="a1"/>
    <w:link w:val="ac"/>
    <w:uiPriority w:val="99"/>
    <w:rsid w:val="004031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image" Target="media/image19.tiff"/><Relationship Id="rId39" Type="http://schemas.openxmlformats.org/officeDocument/2006/relationships/image" Target="media/image32.tif"/><Relationship Id="rId21" Type="http://schemas.openxmlformats.org/officeDocument/2006/relationships/image" Target="media/image14.tif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tif"/><Relationship Id="rId55" Type="http://schemas.openxmlformats.org/officeDocument/2006/relationships/image" Target="media/image48.png"/><Relationship Id="rId63" Type="http://schemas.openxmlformats.org/officeDocument/2006/relationships/image" Target="media/image56.tif"/><Relationship Id="rId68" Type="http://schemas.openxmlformats.org/officeDocument/2006/relationships/image" Target="media/image61.tif"/><Relationship Id="rId76" Type="http://schemas.openxmlformats.org/officeDocument/2006/relationships/image" Target="media/image69.tiff"/><Relationship Id="rId84" Type="http://schemas.openxmlformats.org/officeDocument/2006/relationships/image" Target="media/image77.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tiff"/><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png"/><Relationship Id="rId40" Type="http://schemas.openxmlformats.org/officeDocument/2006/relationships/image" Target="media/image33.ti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tiff"/><Relationship Id="rId74" Type="http://schemas.openxmlformats.org/officeDocument/2006/relationships/image" Target="media/image67.tiff"/><Relationship Id="rId79" Type="http://schemas.openxmlformats.org/officeDocument/2006/relationships/image" Target="media/image72.tif"/><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tif"/><Relationship Id="rId69" Type="http://schemas.openxmlformats.org/officeDocument/2006/relationships/image" Target="media/image62.tif"/><Relationship Id="rId77" Type="http://schemas.openxmlformats.org/officeDocument/2006/relationships/image" Target="media/image70.tif"/><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tif"/><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tiff"/><Relationship Id="rId20" Type="http://schemas.openxmlformats.org/officeDocument/2006/relationships/image" Target="media/image13.tif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tif"/><Relationship Id="rId70" Type="http://schemas.openxmlformats.org/officeDocument/2006/relationships/image" Target="media/image63.tif"/><Relationship Id="rId75" Type="http://schemas.openxmlformats.org/officeDocument/2006/relationships/image" Target="media/image68.tif"/><Relationship Id="rId83" Type="http://schemas.openxmlformats.org/officeDocument/2006/relationships/image" Target="media/image7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tiff"/><Relationship Id="rId81" Type="http://schemas.openxmlformats.org/officeDocument/2006/relationships/image" Target="media/image74.tif"/><Relationship Id="rId86"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CE8BCC-8A0D-4430-BE63-D1AAB7224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16955</Words>
  <Characters>96648</Characters>
  <Application>Microsoft Office Word</Application>
  <DocSecurity>0</DocSecurity>
  <Lines>805</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Павел</dc:creator>
  <cp:lastModifiedBy>Павел</cp:lastModifiedBy>
  <cp:revision>2</cp:revision>
  <dcterms:created xsi:type="dcterms:W3CDTF">2015-10-14T09:26:00Z</dcterms:created>
  <dcterms:modified xsi:type="dcterms:W3CDTF">2015-10-14T09:26:00Z</dcterms:modified>
</cp:coreProperties>
</file>